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182" w:rsidRPr="001D254C" w:rsidRDefault="002D28C7" w:rsidP="00AC2490">
      <w:pPr>
        <w:jc w:val="center"/>
        <w:rPr>
          <w:rFonts w:ascii="ＭＳ 明朝" w:eastAsia="ＭＳ 明朝" w:hAnsi="ＭＳ 明朝"/>
        </w:rPr>
      </w:pPr>
      <w:r w:rsidRPr="002D28C7">
        <w:rPr>
          <w:rFonts w:ascii="ＭＳ 明朝" w:eastAsia="ＭＳ 明朝" w:hAnsi="ＭＳ 明朝" w:hint="eastAsia"/>
        </w:rPr>
        <w:t>第２</w:t>
      </w:r>
      <w:r w:rsidR="003C54A7">
        <w:rPr>
          <w:rFonts w:ascii="ＭＳ 明朝" w:eastAsia="ＭＳ 明朝" w:hAnsi="ＭＳ 明朝" w:hint="eastAsia"/>
        </w:rPr>
        <w:t>６</w:t>
      </w:r>
      <w:r w:rsidRPr="002D28C7">
        <w:rPr>
          <w:rFonts w:ascii="ＭＳ 明朝" w:eastAsia="ＭＳ 明朝" w:hAnsi="ＭＳ 明朝" w:hint="eastAsia"/>
        </w:rPr>
        <w:t>回群馬県高等学校小倉百人一首かるた</w:t>
      </w:r>
      <w:r w:rsidR="003C54A7">
        <w:rPr>
          <w:rFonts w:ascii="ＭＳ 明朝" w:eastAsia="ＭＳ 明朝" w:hAnsi="ＭＳ 明朝" w:hint="eastAsia"/>
        </w:rPr>
        <w:t>学校対抗戦</w:t>
      </w:r>
      <w:r w:rsidR="002E476E">
        <w:rPr>
          <w:rFonts w:ascii="ＭＳ 明朝" w:eastAsia="ＭＳ 明朝" w:hAnsi="ＭＳ 明朝" w:hint="eastAsia"/>
        </w:rPr>
        <w:t>への</w:t>
      </w:r>
      <w:r w:rsidR="005A39E4" w:rsidRPr="001D254C">
        <w:rPr>
          <w:rFonts w:ascii="ＭＳ 明朝" w:eastAsia="ＭＳ 明朝" w:hAnsi="ＭＳ 明朝" w:hint="eastAsia"/>
        </w:rPr>
        <w:t>参加同意書</w:t>
      </w:r>
    </w:p>
    <w:p w:rsidR="00AC2490" w:rsidRPr="002E476E" w:rsidRDefault="00AC2490" w:rsidP="00AC2490">
      <w:pPr>
        <w:jc w:val="center"/>
        <w:rPr>
          <w:rFonts w:ascii="ＭＳ 明朝" w:eastAsia="ＭＳ 明朝" w:hAnsi="ＭＳ 明朝"/>
        </w:rPr>
      </w:pPr>
    </w:p>
    <w:p w:rsidR="00AC2490" w:rsidRPr="001D254C" w:rsidRDefault="00AC2490" w:rsidP="00AC2490">
      <w:pPr>
        <w:wordWrap w:val="0"/>
        <w:jc w:val="righ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>令和　　年　　月　　日</w:t>
      </w:r>
    </w:p>
    <w:p w:rsidR="00AC2490" w:rsidRPr="001D254C" w:rsidRDefault="002E476E" w:rsidP="002E476E">
      <w:pPr>
        <w:ind w:firstLineChars="100" w:firstLine="21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群馬県高文連小倉百人一首かるた専門部会長　</w:t>
      </w:r>
      <w:r w:rsidR="00AC2490" w:rsidRPr="001D254C">
        <w:rPr>
          <w:rFonts w:ascii="ＭＳ 明朝" w:eastAsia="ＭＳ 明朝" w:hAnsi="ＭＳ 明朝" w:hint="eastAsia"/>
        </w:rPr>
        <w:t>殿</w:t>
      </w:r>
    </w:p>
    <w:p w:rsidR="00AC2490" w:rsidRPr="001D254C" w:rsidRDefault="00AC2490" w:rsidP="00AC2490">
      <w:pPr>
        <w:jc w:val="left"/>
        <w:rPr>
          <w:rFonts w:ascii="ＭＳ 明朝" w:eastAsia="ＭＳ 明朝" w:hAnsi="ＭＳ 明朝"/>
        </w:rPr>
      </w:pPr>
    </w:p>
    <w:p w:rsidR="00AC2490" w:rsidRPr="001D254C" w:rsidRDefault="00AC2490" w:rsidP="002E476E">
      <w:pPr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 xml:space="preserve">　</w:t>
      </w:r>
      <w:r w:rsidR="002D28C7" w:rsidRPr="002D28C7">
        <w:rPr>
          <w:rFonts w:ascii="ＭＳ 明朝" w:eastAsia="ＭＳ 明朝" w:hAnsi="ＭＳ 明朝" w:hint="eastAsia"/>
        </w:rPr>
        <w:t>第２</w:t>
      </w:r>
      <w:r w:rsidR="003C54A7">
        <w:rPr>
          <w:rFonts w:ascii="ＭＳ 明朝" w:eastAsia="ＭＳ 明朝" w:hAnsi="ＭＳ 明朝" w:hint="eastAsia"/>
        </w:rPr>
        <w:t>６</w:t>
      </w:r>
      <w:r w:rsidR="002D28C7" w:rsidRPr="002D28C7">
        <w:rPr>
          <w:rFonts w:ascii="ＭＳ 明朝" w:eastAsia="ＭＳ 明朝" w:hAnsi="ＭＳ 明朝" w:hint="eastAsia"/>
        </w:rPr>
        <w:t>回群馬県高等学校小倉百人一首かるた</w:t>
      </w:r>
      <w:r w:rsidR="003C54A7">
        <w:rPr>
          <w:rFonts w:ascii="ＭＳ 明朝" w:eastAsia="ＭＳ 明朝" w:hAnsi="ＭＳ 明朝" w:hint="eastAsia"/>
        </w:rPr>
        <w:t>学校対抗戦</w:t>
      </w:r>
      <w:r w:rsidRPr="001D254C">
        <w:rPr>
          <w:rFonts w:ascii="ＭＳ 明朝" w:eastAsia="ＭＳ 明朝" w:hAnsi="ＭＳ 明朝" w:hint="eastAsia"/>
        </w:rPr>
        <w:t>について、</w:t>
      </w:r>
      <w:r w:rsidR="001D254C">
        <w:rPr>
          <w:rFonts w:ascii="ＭＳ 明朝" w:eastAsia="ＭＳ 明朝" w:hAnsi="ＭＳ 明朝" w:hint="eastAsia"/>
        </w:rPr>
        <w:t>下記のとおり</w:t>
      </w:r>
      <w:r w:rsidR="006E1C3C" w:rsidRPr="001D254C">
        <w:rPr>
          <w:rFonts w:ascii="ＭＳ 明朝" w:eastAsia="ＭＳ 明朝" w:hAnsi="ＭＳ 明朝" w:hint="eastAsia"/>
        </w:rPr>
        <w:t>健康観察チェックシートにより２週間前からの</w:t>
      </w:r>
      <w:r w:rsidR="00D176B0" w:rsidRPr="001D254C">
        <w:rPr>
          <w:rFonts w:ascii="ＭＳ 明朝" w:eastAsia="ＭＳ 明朝" w:hAnsi="ＭＳ 明朝" w:hint="eastAsia"/>
        </w:rPr>
        <w:t>健康状態を確認しましたので、参加に同意します</w:t>
      </w:r>
      <w:r w:rsidRPr="001D254C">
        <w:rPr>
          <w:rFonts w:ascii="ＭＳ 明朝" w:eastAsia="ＭＳ 明朝" w:hAnsi="ＭＳ 明朝" w:hint="eastAsia"/>
        </w:rPr>
        <w:t>。</w:t>
      </w:r>
      <w:r w:rsidR="002E476E">
        <w:rPr>
          <w:rFonts w:ascii="ＭＳ 明朝" w:eastAsia="ＭＳ 明朝" w:hAnsi="ＭＳ 明朝" w:hint="eastAsia"/>
        </w:rPr>
        <w:t>なお、予選の結果、県代表選手に選出された場合には、</w:t>
      </w:r>
      <w:r w:rsidR="003C54A7">
        <w:rPr>
          <w:rFonts w:ascii="ＭＳ 明朝" w:eastAsia="ＭＳ 明朝" w:hAnsi="ＭＳ 明朝" w:hint="eastAsia"/>
        </w:rPr>
        <w:t>７</w:t>
      </w:r>
      <w:r w:rsidR="002D28C7">
        <w:rPr>
          <w:rFonts w:ascii="ＭＳ 明朝" w:eastAsia="ＭＳ 明朝" w:hAnsi="ＭＳ 明朝" w:hint="eastAsia"/>
        </w:rPr>
        <w:t>月</w:t>
      </w:r>
      <w:r w:rsidR="00B41DD5">
        <w:rPr>
          <w:rFonts w:ascii="ＭＳ 明朝" w:eastAsia="ＭＳ 明朝" w:hAnsi="ＭＳ 明朝" w:hint="eastAsia"/>
        </w:rPr>
        <w:t>に</w:t>
      </w:r>
      <w:r w:rsidR="003C54A7">
        <w:rPr>
          <w:rFonts w:ascii="ＭＳ 明朝" w:eastAsia="ＭＳ 明朝" w:hAnsi="ＭＳ 明朝" w:hint="eastAsia"/>
        </w:rPr>
        <w:t>滋賀県近江八幡市</w:t>
      </w:r>
      <w:r w:rsidR="00B41DD5">
        <w:rPr>
          <w:rFonts w:ascii="ＭＳ 明朝" w:eastAsia="ＭＳ 明朝" w:hAnsi="ＭＳ 明朝" w:hint="eastAsia"/>
        </w:rPr>
        <w:t>にて</w:t>
      </w:r>
      <w:r w:rsidR="0027462D">
        <w:rPr>
          <w:rFonts w:ascii="ＭＳ 明朝" w:eastAsia="ＭＳ 明朝" w:hAnsi="ＭＳ 明朝" w:hint="eastAsia"/>
        </w:rPr>
        <w:t>開催が予定されている</w:t>
      </w:r>
      <w:r w:rsidR="002D28C7">
        <w:rPr>
          <w:rFonts w:ascii="ＭＳ 明朝" w:eastAsia="ＭＳ 明朝" w:hAnsi="ＭＳ 明朝" w:hint="eastAsia"/>
        </w:rPr>
        <w:t>全国</w:t>
      </w:r>
      <w:r w:rsidR="003C54A7">
        <w:rPr>
          <w:rFonts w:ascii="ＭＳ 明朝" w:eastAsia="ＭＳ 明朝" w:hAnsi="ＭＳ 明朝" w:hint="eastAsia"/>
        </w:rPr>
        <w:t>高高等学校小倉百人一首かるた選手権</w:t>
      </w:r>
      <w:bookmarkStart w:id="0" w:name="_GoBack"/>
      <w:bookmarkEnd w:id="0"/>
      <w:r w:rsidR="002E476E">
        <w:rPr>
          <w:rFonts w:ascii="ＭＳ 明朝" w:eastAsia="ＭＳ 明朝" w:hAnsi="ＭＳ 明朝" w:hint="eastAsia"/>
        </w:rPr>
        <w:t>への出場に同意します。また</w:t>
      </w:r>
      <w:r w:rsidR="006E1C3C" w:rsidRPr="001D254C">
        <w:rPr>
          <w:rFonts w:ascii="ＭＳ 明朝" w:eastAsia="ＭＳ 明朝" w:hAnsi="ＭＳ 明朝" w:hint="eastAsia"/>
        </w:rPr>
        <w:t>新型コロナウイルス感染症への対応に十分留意し、感染予防に努めます。</w:t>
      </w:r>
    </w:p>
    <w:p w:rsidR="00AC2490" w:rsidRDefault="00AC2490" w:rsidP="00AC2490">
      <w:pPr>
        <w:jc w:val="left"/>
        <w:rPr>
          <w:rFonts w:ascii="ＭＳ 明朝" w:eastAsia="ＭＳ 明朝" w:hAnsi="ＭＳ 明朝"/>
        </w:rPr>
      </w:pPr>
    </w:p>
    <w:p w:rsidR="002E476E" w:rsidRPr="002E476E" w:rsidRDefault="002E476E" w:rsidP="002E476E">
      <w:pPr>
        <w:ind w:firstLineChars="1600" w:firstLine="3423"/>
        <w:jc w:val="left"/>
        <w:rPr>
          <w:rFonts w:ascii="ＭＳ 明朝" w:eastAsia="ＭＳ 明朝" w:hAnsi="ＭＳ 明朝"/>
          <w:u w:val="single"/>
        </w:rPr>
      </w:pPr>
      <w:r w:rsidRPr="002E476E">
        <w:rPr>
          <w:rFonts w:ascii="ＭＳ 明朝" w:eastAsia="ＭＳ 明朝" w:hAnsi="ＭＳ 明朝" w:hint="eastAsia"/>
          <w:u w:val="single"/>
        </w:rPr>
        <w:t xml:space="preserve">学　校　名： </w:t>
      </w:r>
      <w:r w:rsidRPr="002E476E">
        <w:rPr>
          <w:rFonts w:ascii="ＭＳ 明朝" w:eastAsia="ＭＳ 明朝" w:hAnsi="ＭＳ 明朝"/>
          <w:u w:val="single"/>
        </w:rPr>
        <w:t xml:space="preserve">                         </w:t>
      </w:r>
    </w:p>
    <w:p w:rsidR="00AC2490" w:rsidRPr="001D254C" w:rsidRDefault="00AC2490" w:rsidP="002E476E">
      <w:pPr>
        <w:spacing w:line="360" w:lineRule="auto"/>
        <w:ind w:firstLineChars="900" w:firstLine="1926"/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 xml:space="preserve">　　　　　　　</w:t>
      </w:r>
      <w:r w:rsidRPr="002E476E">
        <w:rPr>
          <w:rFonts w:ascii="ＭＳ 明朝" w:eastAsia="ＭＳ 明朝" w:hAnsi="ＭＳ 明朝" w:hint="eastAsia"/>
          <w:spacing w:val="38"/>
          <w:kern w:val="0"/>
          <w:u w:val="single"/>
          <w:fitText w:val="1070" w:id="-1995772416"/>
        </w:rPr>
        <w:t>生徒氏</w:t>
      </w:r>
      <w:r w:rsidRPr="002E476E">
        <w:rPr>
          <w:rFonts w:ascii="ＭＳ 明朝" w:eastAsia="ＭＳ 明朝" w:hAnsi="ＭＳ 明朝" w:hint="eastAsia"/>
          <w:spacing w:val="1"/>
          <w:kern w:val="0"/>
          <w:u w:val="single"/>
          <w:fitText w:val="1070" w:id="-1995772416"/>
        </w:rPr>
        <w:t>名</w:t>
      </w:r>
      <w:r w:rsidRPr="002E476E">
        <w:rPr>
          <w:rFonts w:ascii="ＭＳ 明朝" w:eastAsia="ＭＳ 明朝" w:hAnsi="ＭＳ 明朝" w:hint="eastAsia"/>
          <w:kern w:val="0"/>
          <w:u w:val="single"/>
        </w:rPr>
        <w:t>：</w:t>
      </w:r>
      <w:r w:rsidRPr="001D254C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6E1C3C" w:rsidRPr="001D254C">
        <w:rPr>
          <w:rFonts w:ascii="ＭＳ 明朝" w:eastAsia="ＭＳ 明朝" w:hAnsi="ＭＳ 明朝" w:hint="eastAsia"/>
          <w:u w:val="single"/>
        </w:rPr>
        <w:t xml:space="preserve">　</w:t>
      </w:r>
      <w:r w:rsidR="006E1C3C" w:rsidRPr="001D254C">
        <w:rPr>
          <w:rFonts w:ascii="ＭＳ 明朝" w:eastAsia="ＭＳ 明朝" w:hAnsi="ＭＳ 明朝" w:hint="eastAsia"/>
        </w:rPr>
        <w:t>（自署）</w:t>
      </w:r>
    </w:p>
    <w:p w:rsidR="00AC2490" w:rsidRPr="001D254C" w:rsidRDefault="00AC2490" w:rsidP="002E476E">
      <w:pPr>
        <w:spacing w:line="360" w:lineRule="auto"/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 xml:space="preserve">　　　　　　　　　　　　　　　　</w:t>
      </w:r>
      <w:r w:rsidRPr="001D254C">
        <w:rPr>
          <w:rFonts w:ascii="ＭＳ 明朝" w:eastAsia="ＭＳ 明朝" w:hAnsi="ＭＳ 明朝" w:hint="eastAsia"/>
          <w:u w:val="single"/>
        </w:rPr>
        <w:t xml:space="preserve">保護者氏名：　　　　　　　　　　　</w:t>
      </w:r>
      <w:r w:rsidR="00D176B0" w:rsidRPr="001D254C">
        <w:rPr>
          <w:rFonts w:ascii="ＭＳ 明朝" w:eastAsia="ＭＳ 明朝" w:hAnsi="ＭＳ 明朝" w:hint="eastAsia"/>
          <w:u w:val="single"/>
        </w:rPr>
        <w:t xml:space="preserve">　印</w:t>
      </w:r>
      <w:r w:rsidR="006E1C3C" w:rsidRPr="001D254C">
        <w:rPr>
          <w:rFonts w:ascii="ＭＳ 明朝" w:eastAsia="ＭＳ 明朝" w:hAnsi="ＭＳ 明朝" w:hint="eastAsia"/>
        </w:rPr>
        <w:t>（自署）</w:t>
      </w:r>
    </w:p>
    <w:p w:rsidR="006E1C3C" w:rsidRDefault="006E1C3C" w:rsidP="00AC2490">
      <w:pPr>
        <w:jc w:val="left"/>
        <w:rPr>
          <w:rFonts w:ascii="ＭＳ 明朝" w:eastAsia="ＭＳ 明朝" w:hAnsi="ＭＳ 明朝"/>
        </w:rPr>
      </w:pPr>
    </w:p>
    <w:p w:rsidR="006E1C3C" w:rsidRPr="001D254C" w:rsidRDefault="006E1C3C" w:rsidP="00913A7B">
      <w:pPr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>健康観察チェックシート</w:t>
      </w:r>
      <w:r w:rsidR="00913A7B">
        <w:rPr>
          <w:rFonts w:ascii="ＭＳ 明朝" w:eastAsia="ＭＳ 明朝" w:hAnsi="ＭＳ 明朝" w:hint="eastAsia"/>
        </w:rPr>
        <w:t>（該当する場合は、「○」を記入してください。）</w:t>
      </w:r>
    </w:p>
    <w:tbl>
      <w:tblPr>
        <w:tblStyle w:val="a3"/>
        <w:tblW w:w="9787" w:type="dxa"/>
        <w:jc w:val="center"/>
        <w:tblLook w:val="04A0" w:firstRow="1" w:lastRow="0" w:firstColumn="1" w:lastColumn="0" w:noHBand="0" w:noVBand="1"/>
      </w:tblPr>
      <w:tblGrid>
        <w:gridCol w:w="4825"/>
        <w:gridCol w:w="993"/>
        <w:gridCol w:w="992"/>
        <w:gridCol w:w="992"/>
        <w:gridCol w:w="992"/>
        <w:gridCol w:w="993"/>
      </w:tblGrid>
      <w:tr w:rsidR="003B2D73" w:rsidRPr="001D254C" w:rsidTr="002E476E">
        <w:trPr>
          <w:jc w:val="center"/>
        </w:trPr>
        <w:tc>
          <w:tcPr>
            <w:tcW w:w="4825" w:type="dxa"/>
            <w:vAlign w:val="center"/>
          </w:tcPr>
          <w:p w:rsidR="00327B00" w:rsidRPr="001D254C" w:rsidRDefault="003B2D73" w:rsidP="003B2D73">
            <w:pPr>
              <w:jc w:val="center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チェック</w:t>
            </w:r>
            <w:r w:rsidR="00327B00" w:rsidRPr="001D254C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993" w:type="dxa"/>
          </w:tcPr>
          <w:p w:rsidR="00327B00" w:rsidRPr="001D254C" w:rsidRDefault="00327B00" w:rsidP="00327B0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  <w:sz w:val="18"/>
              </w:rPr>
              <w:t>14日前～7日前</w:t>
            </w:r>
          </w:p>
        </w:tc>
        <w:tc>
          <w:tcPr>
            <w:tcW w:w="992" w:type="dxa"/>
          </w:tcPr>
          <w:p w:rsidR="003B2D73" w:rsidRPr="001D254C" w:rsidRDefault="00327B00" w:rsidP="00327B00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1D254C">
              <w:rPr>
                <w:rFonts w:ascii="ＭＳ 明朝" w:eastAsia="ＭＳ 明朝" w:hAnsi="ＭＳ 明朝" w:hint="eastAsia"/>
                <w:sz w:val="18"/>
              </w:rPr>
              <w:t>7日前</w:t>
            </w:r>
          </w:p>
          <w:p w:rsidR="00327B00" w:rsidRPr="001D254C" w:rsidRDefault="00327B00" w:rsidP="00327B0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  <w:sz w:val="18"/>
              </w:rPr>
              <w:t>～3日前</w:t>
            </w:r>
          </w:p>
        </w:tc>
        <w:tc>
          <w:tcPr>
            <w:tcW w:w="992" w:type="dxa"/>
            <w:vAlign w:val="center"/>
          </w:tcPr>
          <w:p w:rsidR="00327B00" w:rsidRPr="001D254C" w:rsidRDefault="00327B00" w:rsidP="003B2D73">
            <w:pPr>
              <w:jc w:val="center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  <w:sz w:val="20"/>
              </w:rPr>
              <w:t>2日前</w:t>
            </w:r>
          </w:p>
        </w:tc>
        <w:tc>
          <w:tcPr>
            <w:tcW w:w="992" w:type="dxa"/>
            <w:vAlign w:val="center"/>
          </w:tcPr>
          <w:p w:rsidR="00327B00" w:rsidRPr="001D254C" w:rsidRDefault="00327B00" w:rsidP="003B2D7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13A7B">
              <w:rPr>
                <w:rFonts w:ascii="ＭＳ 明朝" w:eastAsia="ＭＳ 明朝" w:hAnsi="ＭＳ 明朝" w:hint="eastAsia"/>
                <w:sz w:val="20"/>
              </w:rPr>
              <w:t>前日</w:t>
            </w:r>
          </w:p>
        </w:tc>
        <w:tc>
          <w:tcPr>
            <w:tcW w:w="993" w:type="dxa"/>
            <w:vAlign w:val="center"/>
          </w:tcPr>
          <w:p w:rsidR="00327B00" w:rsidRPr="001D254C" w:rsidRDefault="00327B00" w:rsidP="003B2D7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13A7B">
              <w:rPr>
                <w:rFonts w:ascii="ＭＳ 明朝" w:eastAsia="ＭＳ 明朝" w:hAnsi="ＭＳ 明朝" w:hint="eastAsia"/>
                <w:sz w:val="20"/>
              </w:rPr>
              <w:t>当日</w:t>
            </w:r>
          </w:p>
        </w:tc>
      </w:tr>
      <w:tr w:rsidR="003B2D73" w:rsidRPr="001D254C" w:rsidTr="002E476E">
        <w:trPr>
          <w:jc w:val="center"/>
        </w:trPr>
        <w:tc>
          <w:tcPr>
            <w:tcW w:w="4825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平熱を超える発熱がない</w:t>
            </w: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B2D73" w:rsidRPr="001D254C" w:rsidTr="002E476E">
        <w:trPr>
          <w:jc w:val="center"/>
        </w:trPr>
        <w:tc>
          <w:tcPr>
            <w:tcW w:w="4825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咳、のどの痛みなどの風邪症状がない</w:t>
            </w: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B2D73" w:rsidRPr="001D254C" w:rsidTr="002E476E">
        <w:trPr>
          <w:jc w:val="center"/>
        </w:trPr>
        <w:tc>
          <w:tcPr>
            <w:tcW w:w="4825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だるさ（倦怠感）、息苦しさ（呼吸困難）がない</w:t>
            </w: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B2D73" w:rsidRPr="001D254C" w:rsidTr="002E476E">
        <w:trPr>
          <w:jc w:val="center"/>
        </w:trPr>
        <w:tc>
          <w:tcPr>
            <w:tcW w:w="4825" w:type="dxa"/>
          </w:tcPr>
          <w:p w:rsidR="00370865" w:rsidRPr="001D254C" w:rsidRDefault="001C6ACF" w:rsidP="00AC249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味覚や嗅覚に異常がない</w:t>
            </w: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B2D73" w:rsidRPr="001D254C" w:rsidTr="002E476E">
        <w:trPr>
          <w:jc w:val="center"/>
        </w:trPr>
        <w:tc>
          <w:tcPr>
            <w:tcW w:w="4825" w:type="dxa"/>
          </w:tcPr>
          <w:p w:rsidR="00370865" w:rsidRPr="001D254C" w:rsidRDefault="001C6ACF" w:rsidP="00AC2490">
            <w:pPr>
              <w:jc w:val="left"/>
              <w:rPr>
                <w:rFonts w:ascii="ＭＳ 明朝" w:eastAsia="ＭＳ 明朝" w:hAnsi="ＭＳ 明朝"/>
              </w:rPr>
            </w:pPr>
            <w:r w:rsidRPr="001D254C">
              <w:rPr>
                <w:rFonts w:ascii="ＭＳ 明朝" w:eastAsia="ＭＳ 明朝" w:hAnsi="ＭＳ 明朝" w:hint="eastAsia"/>
              </w:rPr>
              <w:t>体が重く感じる、疲れやすい等がない</w:t>
            </w: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:rsidR="00370865" w:rsidRPr="001D254C" w:rsidRDefault="00370865" w:rsidP="00AC24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13A7B" w:rsidRDefault="00913A7B" w:rsidP="003B2D73">
      <w:pPr>
        <w:jc w:val="left"/>
        <w:rPr>
          <w:rFonts w:ascii="ＭＳ 明朝" w:eastAsia="ＭＳ 明朝" w:hAnsi="ＭＳ 明朝"/>
        </w:rPr>
      </w:pPr>
    </w:p>
    <w:p w:rsidR="003B2D73" w:rsidRPr="001D254C" w:rsidRDefault="001D254C" w:rsidP="003B2D73">
      <w:pPr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>下記に該当す</w:t>
      </w:r>
      <w:r>
        <w:rPr>
          <w:rFonts w:ascii="ＭＳ 明朝" w:eastAsia="ＭＳ 明朝" w:hAnsi="ＭＳ 明朝" w:hint="eastAsia"/>
        </w:rPr>
        <w:t>る</w:t>
      </w:r>
      <w:r w:rsidRPr="001D254C">
        <w:rPr>
          <w:rFonts w:ascii="ＭＳ 明朝" w:eastAsia="ＭＳ 明朝" w:hAnsi="ＭＳ 明朝" w:hint="eastAsia"/>
        </w:rPr>
        <w:t>場合は、</w:t>
      </w:r>
      <w:r>
        <w:rPr>
          <w:rFonts w:ascii="ＭＳ 明朝" w:eastAsia="ＭＳ 明朝" w:hAnsi="ＭＳ 明朝" w:hint="eastAsia"/>
        </w:rPr>
        <w:t>□に</w:t>
      </w:r>
      <w:r w:rsidRPr="001D254C">
        <w:rPr>
          <w:rFonts w:ascii="ＭＳ 明朝" w:eastAsia="ＭＳ 明朝" w:hAnsi="ＭＳ 明朝" w:hint="eastAsia"/>
        </w:rPr>
        <w:t>「</w:t>
      </w:r>
      <w:r w:rsidR="000B6ACD">
        <w:rPr>
          <w:rFonts w:ascii="ＭＳ 明朝" w:eastAsia="ＭＳ 明朝" w:hAnsi="ＭＳ 明朝" w:hint="eastAsia"/>
        </w:rPr>
        <w:t>✓</w:t>
      </w:r>
      <w:r w:rsidRPr="001D254C">
        <w:rPr>
          <w:rFonts w:ascii="ＭＳ 明朝" w:eastAsia="ＭＳ 明朝" w:hAnsi="ＭＳ 明朝" w:cs="ＭＳ 明朝" w:hint="eastAsia"/>
        </w:rPr>
        <w:t>」を記入してください</w:t>
      </w:r>
    </w:p>
    <w:p w:rsidR="003B2D73" w:rsidRDefault="003B2D73" w:rsidP="003B2D73">
      <w:pPr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>□　同居家族や身近な知人に感染が疑われる方がいない。</w:t>
      </w:r>
    </w:p>
    <w:p w:rsidR="005D72BE" w:rsidRPr="001D254C" w:rsidRDefault="005D72BE" w:rsidP="003B2D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※身近な部員には、クラスメート、同校部員を含みます。</w:t>
      </w:r>
    </w:p>
    <w:p w:rsidR="003B2D73" w:rsidRPr="001D254C" w:rsidRDefault="003B2D73" w:rsidP="003B2D73">
      <w:pPr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 xml:space="preserve">□　過去14日以内に政府から入国制限、入国後の観察期間を必要とされている国、地域等　　</w:t>
      </w:r>
    </w:p>
    <w:p w:rsidR="003B2D73" w:rsidRDefault="003B2D73" w:rsidP="003B2D73">
      <w:pPr>
        <w:ind w:firstLineChars="200" w:firstLine="428"/>
        <w:jc w:val="left"/>
        <w:rPr>
          <w:rFonts w:ascii="ＭＳ 明朝" w:eastAsia="ＭＳ 明朝" w:hAnsi="ＭＳ 明朝"/>
        </w:rPr>
      </w:pPr>
      <w:r w:rsidRPr="001D254C">
        <w:rPr>
          <w:rFonts w:ascii="ＭＳ 明朝" w:eastAsia="ＭＳ 明朝" w:hAnsi="ＭＳ 明朝" w:hint="eastAsia"/>
        </w:rPr>
        <w:t>への渡航又は当該在住者との濃厚接触がない。</w:t>
      </w:r>
    </w:p>
    <w:p w:rsidR="0027462D" w:rsidRDefault="0027462D" w:rsidP="0027462D">
      <w:pPr>
        <w:jc w:val="left"/>
        <w:rPr>
          <w:rFonts w:ascii="ＭＳ 明朝" w:eastAsia="ＭＳ 明朝" w:hAnsi="ＭＳ 明朝"/>
        </w:rPr>
      </w:pPr>
    </w:p>
    <w:sectPr w:rsidR="0027462D" w:rsidSect="0027462D">
      <w:pgSz w:w="11906" w:h="16838" w:code="9"/>
      <w:pgMar w:top="1134" w:right="1418" w:bottom="1134" w:left="1418" w:header="1134" w:footer="1021" w:gutter="0"/>
      <w:cols w:space="425"/>
      <w:docGrid w:type="linesAndChars" w:linePitch="448" w:charSpace="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A24" w:rsidRDefault="00A15A24" w:rsidP="00913A7B">
      <w:r>
        <w:separator/>
      </w:r>
    </w:p>
  </w:endnote>
  <w:endnote w:type="continuationSeparator" w:id="0">
    <w:p w:rsidR="00A15A24" w:rsidRDefault="00A15A24" w:rsidP="0091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A24" w:rsidRDefault="00A15A24" w:rsidP="00913A7B">
      <w:r>
        <w:separator/>
      </w:r>
    </w:p>
  </w:footnote>
  <w:footnote w:type="continuationSeparator" w:id="0">
    <w:p w:rsidR="00A15A24" w:rsidRDefault="00A15A24" w:rsidP="00913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22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02"/>
    <w:rsid w:val="00056FB7"/>
    <w:rsid w:val="000B6ACD"/>
    <w:rsid w:val="001C6ACF"/>
    <w:rsid w:val="001D254C"/>
    <w:rsid w:val="0027462D"/>
    <w:rsid w:val="002D28C7"/>
    <w:rsid w:val="002E476E"/>
    <w:rsid w:val="00327B00"/>
    <w:rsid w:val="00370865"/>
    <w:rsid w:val="003B2D73"/>
    <w:rsid w:val="003C54A7"/>
    <w:rsid w:val="004C668B"/>
    <w:rsid w:val="005A1D82"/>
    <w:rsid w:val="005A39E4"/>
    <w:rsid w:val="005D72BE"/>
    <w:rsid w:val="00632570"/>
    <w:rsid w:val="006E1C3C"/>
    <w:rsid w:val="00776E35"/>
    <w:rsid w:val="007E51DC"/>
    <w:rsid w:val="00815662"/>
    <w:rsid w:val="008A0BAE"/>
    <w:rsid w:val="008A4CE2"/>
    <w:rsid w:val="00913A7B"/>
    <w:rsid w:val="009D7E26"/>
    <w:rsid w:val="00A15A24"/>
    <w:rsid w:val="00A425B5"/>
    <w:rsid w:val="00A93051"/>
    <w:rsid w:val="00AC2490"/>
    <w:rsid w:val="00B228A0"/>
    <w:rsid w:val="00B41DD5"/>
    <w:rsid w:val="00C11648"/>
    <w:rsid w:val="00D16039"/>
    <w:rsid w:val="00D176B0"/>
    <w:rsid w:val="00D47AE5"/>
    <w:rsid w:val="00D63E6D"/>
    <w:rsid w:val="00DB7402"/>
    <w:rsid w:val="00DE5090"/>
    <w:rsid w:val="00E14182"/>
    <w:rsid w:val="00E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8FC8A"/>
  <w15:chartTrackingRefBased/>
  <w15:docId w15:val="{6907F420-D0C1-46FA-BD01-A0E28A2D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6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6A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E33F0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EE33F0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EE33F0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EE33F0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913A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3A7B"/>
  </w:style>
  <w:style w:type="paragraph" w:styleId="ac">
    <w:name w:val="footer"/>
    <w:basedOn w:val="a"/>
    <w:link w:val="ad"/>
    <w:uiPriority w:val="99"/>
    <w:unhideWhenUsed/>
    <w:rsid w:val="00913A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杵渕 恵太２７</dc:creator>
  <cp:keywords/>
  <dc:description/>
  <cp:lastModifiedBy>Kawano Hirokazu</cp:lastModifiedBy>
  <cp:revision>15</cp:revision>
  <cp:lastPrinted>2021-04-05T06:46:00Z</cp:lastPrinted>
  <dcterms:created xsi:type="dcterms:W3CDTF">2020-07-15T05:34:00Z</dcterms:created>
  <dcterms:modified xsi:type="dcterms:W3CDTF">2021-04-05T06:51:00Z</dcterms:modified>
</cp:coreProperties>
</file>