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BA18E" w14:textId="0270EA94" w:rsidR="009B7A42" w:rsidRDefault="005C6E21" w:rsidP="004413EA">
      <w:pPr>
        <w:jc w:val="center"/>
        <w:rPr>
          <w:rFonts w:ascii="Century" w:eastAsia="ＭＳ 明朝" w:hAnsi="Century"/>
          <w:szCs w:val="21"/>
        </w:rPr>
      </w:pPr>
      <w:r>
        <w:rPr>
          <w:rFonts w:ascii="Century" w:eastAsia="ＭＳ 明朝" w:hAnsi="Century" w:hint="eastAsia"/>
          <w:szCs w:val="21"/>
        </w:rPr>
        <w:t>令和３年度群馬県高文連小倉百人一首かるた専門部主催</w:t>
      </w:r>
      <w:r w:rsidR="009B7A42" w:rsidRPr="009B7A42">
        <w:rPr>
          <w:rFonts w:ascii="Century" w:eastAsia="ＭＳ 明朝" w:hAnsi="Century" w:hint="eastAsia"/>
          <w:szCs w:val="21"/>
        </w:rPr>
        <w:t>大会</w:t>
      </w:r>
      <w:r w:rsidR="004413EA" w:rsidRPr="004413EA">
        <w:rPr>
          <w:rFonts w:ascii="Century" w:eastAsia="ＭＳ 明朝" w:hAnsi="Century"/>
          <w:szCs w:val="21"/>
        </w:rPr>
        <w:t>における</w:t>
      </w:r>
    </w:p>
    <w:p w14:paraId="0763DBC6" w14:textId="60E32F54" w:rsidR="004413EA" w:rsidRPr="004413EA" w:rsidRDefault="004413EA" w:rsidP="004413EA">
      <w:pPr>
        <w:jc w:val="center"/>
        <w:rPr>
          <w:rFonts w:ascii="Century" w:eastAsia="ＭＳ 明朝" w:hAnsi="Century"/>
          <w:szCs w:val="21"/>
        </w:rPr>
      </w:pPr>
      <w:r w:rsidRPr="004413EA">
        <w:rPr>
          <w:rFonts w:ascii="Century" w:eastAsia="ＭＳ 明朝" w:hAnsi="Century"/>
          <w:szCs w:val="21"/>
        </w:rPr>
        <w:t>新型コロナウィルス感染防止対策について</w:t>
      </w:r>
    </w:p>
    <w:p w14:paraId="1CF2FD65" w14:textId="77777777" w:rsidR="004413EA" w:rsidRPr="004413EA" w:rsidRDefault="004413EA" w:rsidP="004413EA">
      <w:pPr>
        <w:rPr>
          <w:rFonts w:ascii="Century" w:eastAsia="ＭＳ 明朝" w:hAnsi="Century"/>
          <w:szCs w:val="21"/>
        </w:rPr>
      </w:pPr>
    </w:p>
    <w:p w14:paraId="6FDDABBC" w14:textId="792F3EA9" w:rsidR="003438F5" w:rsidRPr="004413EA" w:rsidRDefault="004413EA" w:rsidP="004413EA">
      <w:pPr>
        <w:rPr>
          <w:rFonts w:ascii="Century" w:eastAsia="ＭＳ 明朝" w:hAnsi="Century"/>
          <w:szCs w:val="21"/>
        </w:rPr>
      </w:pPr>
      <w:r w:rsidRPr="004413EA">
        <w:rPr>
          <w:rFonts w:ascii="Century" w:eastAsia="ＭＳ 明朝" w:hAnsi="Century"/>
          <w:szCs w:val="21"/>
        </w:rPr>
        <w:t>「新型コロナウィルス感染防止対策を踏まえた公認大会再会ガイドライン」（（一社）全日本かるた協会より令和２年７月１７日通知、以下、ガイドライン）に基づき、標記大会の新型コロナウィルス感染防止対策を以下のように策定する。</w:t>
      </w:r>
    </w:p>
    <w:p w14:paraId="2483CC30" w14:textId="6F3D0B67" w:rsidR="004413EA" w:rsidRPr="004413EA" w:rsidRDefault="004413EA" w:rsidP="004413EA">
      <w:pPr>
        <w:rPr>
          <w:rFonts w:ascii="Century" w:eastAsia="ＭＳ 明朝" w:hAnsi="Century"/>
          <w:szCs w:val="21"/>
        </w:rPr>
      </w:pPr>
    </w:p>
    <w:p w14:paraId="54A76B7C" w14:textId="313FF69F" w:rsidR="003438F5" w:rsidRPr="004413EA" w:rsidRDefault="00C22302" w:rsidP="003438F5">
      <w:pPr>
        <w:rPr>
          <w:rFonts w:ascii="Century" w:eastAsia="ＭＳ 明朝" w:hAnsi="Century"/>
          <w:szCs w:val="21"/>
        </w:rPr>
      </w:pPr>
      <w:r>
        <w:rPr>
          <w:rFonts w:ascii="Century" w:eastAsia="ＭＳ 明朝" w:hAnsi="Century" w:hint="eastAsia"/>
          <w:szCs w:val="21"/>
        </w:rPr>
        <w:t>１</w:t>
      </w:r>
      <w:r w:rsidR="003438F5" w:rsidRPr="004413EA">
        <w:rPr>
          <w:rFonts w:ascii="Century" w:eastAsia="ＭＳ 明朝" w:hAnsi="Century"/>
          <w:szCs w:val="21"/>
        </w:rPr>
        <w:t>．</w:t>
      </w:r>
      <w:r w:rsidR="007A02DF" w:rsidRPr="004413EA">
        <w:rPr>
          <w:rFonts w:ascii="Century" w:eastAsia="ＭＳ 明朝" w:hAnsi="Century"/>
          <w:szCs w:val="21"/>
        </w:rPr>
        <w:t>大会開催の判断基準</w:t>
      </w:r>
    </w:p>
    <w:p w14:paraId="76D5CF77" w14:textId="6C3B8870" w:rsidR="00DD5EF5" w:rsidRPr="00C22302" w:rsidRDefault="00BC7912" w:rsidP="003438F5">
      <w:pPr>
        <w:rPr>
          <w:rFonts w:ascii="Century" w:eastAsia="ＭＳ 明朝" w:hAnsi="Century"/>
          <w:szCs w:val="21"/>
        </w:rPr>
      </w:pPr>
      <w:r w:rsidRPr="004413EA">
        <w:rPr>
          <w:rFonts w:ascii="Century" w:eastAsia="ＭＳ 明朝" w:hAnsi="Century"/>
          <w:szCs w:val="21"/>
        </w:rPr>
        <w:t xml:space="preserve">　</w:t>
      </w:r>
      <w:r w:rsidRPr="00C22302">
        <w:rPr>
          <w:rFonts w:ascii="Century" w:eastAsia="ＭＳ 明朝" w:hAnsi="Century"/>
          <w:szCs w:val="21"/>
        </w:rPr>
        <w:t>１）全国</w:t>
      </w:r>
      <w:r w:rsidR="00367A29" w:rsidRPr="00C22302">
        <w:rPr>
          <w:rFonts w:ascii="Century" w:eastAsia="ＭＳ 明朝" w:hAnsi="Century"/>
          <w:szCs w:val="21"/>
        </w:rPr>
        <w:t>および大会を開催する都道府県</w:t>
      </w:r>
      <w:r w:rsidRPr="00C22302">
        <w:rPr>
          <w:rFonts w:ascii="Century" w:eastAsia="ＭＳ 明朝" w:hAnsi="Century"/>
          <w:szCs w:val="21"/>
        </w:rPr>
        <w:t>で緊急事態宣言が出されていないこと。</w:t>
      </w:r>
    </w:p>
    <w:p w14:paraId="5F177B97" w14:textId="3F3A63AE" w:rsidR="00BC7912" w:rsidRPr="00C22302" w:rsidRDefault="00BC7912" w:rsidP="00367A29">
      <w:pPr>
        <w:ind w:left="630" w:hangingChars="300" w:hanging="630"/>
        <w:rPr>
          <w:rFonts w:ascii="Century" w:eastAsia="ＭＳ 明朝" w:hAnsi="Century"/>
          <w:szCs w:val="21"/>
        </w:rPr>
      </w:pPr>
      <w:r w:rsidRPr="00C22302">
        <w:rPr>
          <w:rFonts w:ascii="Century" w:eastAsia="ＭＳ 明朝" w:hAnsi="Century"/>
          <w:szCs w:val="21"/>
        </w:rPr>
        <w:t xml:space="preserve">　２）</w:t>
      </w:r>
      <w:r w:rsidR="00367A29" w:rsidRPr="00C22302">
        <w:rPr>
          <w:rFonts w:ascii="Century" w:eastAsia="ＭＳ 明朝" w:hAnsi="Century"/>
          <w:szCs w:val="21"/>
        </w:rPr>
        <w:t>政府から</w:t>
      </w:r>
      <w:r w:rsidRPr="00C22302">
        <w:rPr>
          <w:rFonts w:ascii="Century" w:eastAsia="ＭＳ 明朝" w:hAnsi="Century"/>
          <w:szCs w:val="21"/>
        </w:rPr>
        <w:t>都道府県間の移動自粛が解除されて</w:t>
      </w:r>
      <w:r w:rsidR="00367A29" w:rsidRPr="00C22302">
        <w:rPr>
          <w:rFonts w:ascii="Century" w:eastAsia="ＭＳ 明朝" w:hAnsi="Century"/>
          <w:szCs w:val="21"/>
        </w:rPr>
        <w:t>おり、かつ大会を開催する都道府県においても他</w:t>
      </w:r>
      <w:r w:rsidR="00353004" w:rsidRPr="00C22302">
        <w:rPr>
          <w:rFonts w:ascii="Century" w:eastAsia="ＭＳ 明朝" w:hAnsi="Century"/>
          <w:szCs w:val="21"/>
        </w:rPr>
        <w:t>都道府県</w:t>
      </w:r>
      <w:r w:rsidR="00367A29" w:rsidRPr="00C22302">
        <w:rPr>
          <w:rFonts w:ascii="Century" w:eastAsia="ＭＳ 明朝" w:hAnsi="Century"/>
          <w:szCs w:val="21"/>
        </w:rPr>
        <w:t>との移動自粛が要請されていないこと。</w:t>
      </w:r>
    </w:p>
    <w:p w14:paraId="29F91F33" w14:textId="7093A989" w:rsidR="00330147" w:rsidRPr="00C22302" w:rsidRDefault="00BC7912" w:rsidP="00367A29">
      <w:pPr>
        <w:ind w:left="630" w:hangingChars="300" w:hanging="630"/>
        <w:rPr>
          <w:rFonts w:ascii="Century" w:eastAsia="ＭＳ 明朝" w:hAnsi="Century"/>
          <w:szCs w:val="21"/>
        </w:rPr>
      </w:pPr>
      <w:r w:rsidRPr="00C22302">
        <w:rPr>
          <w:rFonts w:ascii="Century" w:eastAsia="ＭＳ 明朝" w:hAnsi="Century"/>
          <w:szCs w:val="21"/>
        </w:rPr>
        <w:t xml:space="preserve">　</w:t>
      </w:r>
      <w:r w:rsidR="00330147" w:rsidRPr="00C22302">
        <w:rPr>
          <w:rFonts w:ascii="Century" w:eastAsia="ＭＳ 明朝" w:hAnsi="Century"/>
          <w:szCs w:val="21"/>
        </w:rPr>
        <w:t>３）開催都道府県</w:t>
      </w:r>
      <w:r w:rsidR="00CF3A87" w:rsidRPr="00C22302">
        <w:rPr>
          <w:rFonts w:ascii="Century" w:eastAsia="ＭＳ 明朝" w:hAnsi="Century"/>
          <w:szCs w:val="21"/>
        </w:rPr>
        <w:t>において、開催予定の大会に該当する規模のイベント開催について制限・中止要請がされていないこと。</w:t>
      </w:r>
    </w:p>
    <w:p w14:paraId="1FD570C4" w14:textId="79BF4D61" w:rsidR="00DD5EF5" w:rsidRPr="004413EA" w:rsidRDefault="00330147" w:rsidP="00145311">
      <w:pPr>
        <w:ind w:leftChars="100" w:left="630" w:hangingChars="200" w:hanging="420"/>
        <w:rPr>
          <w:rFonts w:ascii="Century" w:eastAsia="ＭＳ 明朝" w:hAnsi="Century"/>
          <w:szCs w:val="21"/>
        </w:rPr>
      </w:pPr>
      <w:r w:rsidRPr="004413EA">
        <w:rPr>
          <w:rFonts w:ascii="Century" w:eastAsia="ＭＳ 明朝" w:hAnsi="Century"/>
          <w:szCs w:val="21"/>
        </w:rPr>
        <w:t>４</w:t>
      </w:r>
      <w:r w:rsidR="00BC7912" w:rsidRPr="004413EA">
        <w:rPr>
          <w:rFonts w:ascii="Century" w:eastAsia="ＭＳ 明朝" w:hAnsi="Century"/>
          <w:szCs w:val="21"/>
        </w:rPr>
        <w:t>）</w:t>
      </w:r>
      <w:r w:rsidR="00145311" w:rsidRPr="004413EA">
        <w:rPr>
          <w:rFonts w:ascii="Century" w:eastAsia="ＭＳ 明朝" w:hAnsi="Century"/>
          <w:szCs w:val="21"/>
        </w:rPr>
        <w:t>主催者が開催可能と判断した場合</w:t>
      </w:r>
      <w:r w:rsidR="00433AD8" w:rsidRPr="004413EA">
        <w:rPr>
          <w:rFonts w:ascii="Century" w:eastAsia="ＭＳ 明朝" w:hAnsi="Century"/>
          <w:szCs w:val="21"/>
        </w:rPr>
        <w:t>。</w:t>
      </w:r>
    </w:p>
    <w:p w14:paraId="5E05A8CE" w14:textId="77777777" w:rsidR="00367A29" w:rsidRPr="004413EA" w:rsidRDefault="00367A29" w:rsidP="003438F5">
      <w:pPr>
        <w:rPr>
          <w:rFonts w:ascii="Century" w:eastAsia="ＭＳ 明朝" w:hAnsi="Century"/>
          <w:szCs w:val="21"/>
        </w:rPr>
      </w:pPr>
    </w:p>
    <w:p w14:paraId="106722F9" w14:textId="60ADAFDC" w:rsidR="003438F5" w:rsidRPr="004413EA" w:rsidRDefault="00C22302" w:rsidP="003438F5">
      <w:pPr>
        <w:rPr>
          <w:rFonts w:ascii="Century" w:eastAsia="ＭＳ 明朝" w:hAnsi="Century"/>
          <w:szCs w:val="21"/>
        </w:rPr>
      </w:pPr>
      <w:r>
        <w:rPr>
          <w:rFonts w:ascii="Century" w:eastAsia="ＭＳ 明朝" w:hAnsi="Century" w:hint="eastAsia"/>
          <w:szCs w:val="21"/>
        </w:rPr>
        <w:t>２</w:t>
      </w:r>
      <w:r w:rsidR="003438F5" w:rsidRPr="004413EA">
        <w:rPr>
          <w:rFonts w:ascii="Century" w:eastAsia="ＭＳ 明朝" w:hAnsi="Century"/>
          <w:szCs w:val="21"/>
        </w:rPr>
        <w:t>．</w:t>
      </w:r>
      <w:r w:rsidR="00F95F2C" w:rsidRPr="004413EA">
        <w:rPr>
          <w:rFonts w:ascii="Century" w:eastAsia="ＭＳ 明朝" w:hAnsi="Century"/>
          <w:szCs w:val="21"/>
        </w:rPr>
        <w:t>主催者</w:t>
      </w:r>
      <w:r w:rsidR="00E455C8">
        <w:rPr>
          <w:rFonts w:ascii="Century" w:eastAsia="ＭＳ 明朝" w:hAnsi="Century" w:hint="eastAsia"/>
          <w:szCs w:val="21"/>
        </w:rPr>
        <w:t>および会場設営にかかる内容</w:t>
      </w:r>
    </w:p>
    <w:p w14:paraId="39F50A88" w14:textId="19E0117E" w:rsidR="00F95F2C" w:rsidRPr="004413EA" w:rsidRDefault="00F95F2C" w:rsidP="003438F5">
      <w:pPr>
        <w:rPr>
          <w:rFonts w:ascii="Century" w:eastAsia="ＭＳ 明朝" w:hAnsi="Century"/>
          <w:szCs w:val="21"/>
        </w:rPr>
      </w:pPr>
      <w:r w:rsidRPr="004413EA">
        <w:rPr>
          <w:rFonts w:ascii="Century" w:eastAsia="ＭＳ 明朝" w:hAnsi="Century"/>
          <w:szCs w:val="21"/>
        </w:rPr>
        <w:t xml:space="preserve">　１）出場者数について</w:t>
      </w:r>
    </w:p>
    <w:p w14:paraId="440BD13C" w14:textId="427E3421" w:rsidR="00F95F2C" w:rsidRPr="004413EA" w:rsidRDefault="00F95F2C" w:rsidP="003438F5">
      <w:pPr>
        <w:rPr>
          <w:rFonts w:ascii="Century" w:eastAsia="ＭＳ 明朝" w:hAnsi="Century"/>
          <w:szCs w:val="21"/>
        </w:rPr>
      </w:pPr>
      <w:r w:rsidRPr="004413EA">
        <w:rPr>
          <w:rFonts w:ascii="Century" w:eastAsia="ＭＳ 明朝" w:hAnsi="Century"/>
          <w:szCs w:val="21"/>
        </w:rPr>
        <w:t xml:space="preserve">　　</w:t>
      </w:r>
      <w:r w:rsidRPr="004413EA">
        <w:rPr>
          <w:rFonts w:ascii="ＭＳ 明朝" w:eastAsia="ＭＳ 明朝" w:hAnsi="ＭＳ 明朝" w:cs="ＭＳ 明朝" w:hint="eastAsia"/>
          <w:szCs w:val="21"/>
        </w:rPr>
        <w:t>①</w:t>
      </w:r>
      <w:r w:rsidRPr="004413EA">
        <w:rPr>
          <w:rFonts w:ascii="Century" w:eastAsia="ＭＳ 明朝" w:hAnsi="Century"/>
          <w:szCs w:val="21"/>
        </w:rPr>
        <w:t xml:space="preserve">　１日の試合回数</w:t>
      </w:r>
    </w:p>
    <w:p w14:paraId="2E0F2E51" w14:textId="29B56EDE" w:rsidR="00145311" w:rsidRPr="004413EA" w:rsidRDefault="004267D5" w:rsidP="004413EA">
      <w:pPr>
        <w:ind w:firstLineChars="400" w:firstLine="840"/>
        <w:rPr>
          <w:rFonts w:ascii="Century" w:eastAsia="ＭＳ 明朝" w:hAnsi="Century"/>
          <w:szCs w:val="21"/>
        </w:rPr>
      </w:pPr>
      <w:bookmarkStart w:id="0" w:name="_Hlk44771070"/>
      <w:r w:rsidRPr="004413EA">
        <w:rPr>
          <w:rFonts w:ascii="Century" w:eastAsia="ＭＳ 明朝" w:hAnsi="Century"/>
          <w:szCs w:val="21"/>
        </w:rPr>
        <w:t>感染のリスクを少しでも減らすため、</w:t>
      </w:r>
      <w:bookmarkEnd w:id="0"/>
      <w:r w:rsidR="00F95F2C" w:rsidRPr="004413EA">
        <w:rPr>
          <w:rFonts w:ascii="Century" w:eastAsia="ＭＳ 明朝" w:hAnsi="Century"/>
          <w:szCs w:val="21"/>
        </w:rPr>
        <w:t>１日</w:t>
      </w:r>
      <w:r w:rsidRPr="004413EA">
        <w:rPr>
          <w:rFonts w:ascii="Century" w:eastAsia="ＭＳ 明朝" w:hAnsi="Century"/>
          <w:szCs w:val="21"/>
        </w:rPr>
        <w:t>最大</w:t>
      </w:r>
      <w:r w:rsidR="004413EA" w:rsidRPr="004413EA">
        <w:rPr>
          <w:rFonts w:ascii="Century" w:eastAsia="ＭＳ 明朝" w:hAnsi="Century"/>
          <w:szCs w:val="21"/>
        </w:rPr>
        <w:t>４</w:t>
      </w:r>
      <w:r w:rsidR="00F95F2C" w:rsidRPr="004413EA">
        <w:rPr>
          <w:rFonts w:ascii="Century" w:eastAsia="ＭＳ 明朝" w:hAnsi="Century"/>
          <w:szCs w:val="21"/>
        </w:rPr>
        <w:t>試合までと</w:t>
      </w:r>
      <w:r w:rsidR="004413EA" w:rsidRPr="004413EA">
        <w:rPr>
          <w:rFonts w:ascii="Century" w:eastAsia="ＭＳ 明朝" w:hAnsi="Century"/>
          <w:szCs w:val="21"/>
        </w:rPr>
        <w:t>する。</w:t>
      </w:r>
    </w:p>
    <w:p w14:paraId="26678B1C" w14:textId="25E47377" w:rsidR="00F95F2C" w:rsidRPr="004413EA" w:rsidRDefault="00F95F2C" w:rsidP="00F95F2C">
      <w:pPr>
        <w:rPr>
          <w:rFonts w:ascii="Century" w:eastAsia="ＭＳ 明朝" w:hAnsi="Century"/>
          <w:szCs w:val="21"/>
        </w:rPr>
      </w:pPr>
      <w:r w:rsidRPr="004413EA">
        <w:rPr>
          <w:rFonts w:ascii="Century" w:eastAsia="ＭＳ 明朝" w:hAnsi="Century"/>
          <w:szCs w:val="21"/>
        </w:rPr>
        <w:t xml:space="preserve">　　</w:t>
      </w:r>
      <w:r w:rsidRPr="004413EA">
        <w:rPr>
          <w:rFonts w:ascii="ＭＳ 明朝" w:eastAsia="ＭＳ 明朝" w:hAnsi="ＭＳ 明朝" w:cs="ＭＳ 明朝" w:hint="eastAsia"/>
          <w:szCs w:val="21"/>
        </w:rPr>
        <w:t>②</w:t>
      </w:r>
      <w:r w:rsidRPr="004413EA">
        <w:rPr>
          <w:rFonts w:ascii="Century" w:eastAsia="ＭＳ 明朝" w:hAnsi="Century"/>
          <w:szCs w:val="21"/>
        </w:rPr>
        <w:t xml:space="preserve">　</w:t>
      </w:r>
      <w:r w:rsidR="004413EA" w:rsidRPr="004413EA">
        <w:rPr>
          <w:rFonts w:ascii="Century" w:eastAsia="ＭＳ 明朝" w:hAnsi="Century"/>
          <w:szCs w:val="21"/>
        </w:rPr>
        <w:t>同時に試合を行う選手数を</w:t>
      </w:r>
      <w:r w:rsidRPr="004413EA">
        <w:rPr>
          <w:rFonts w:ascii="Century" w:eastAsia="ＭＳ 明朝" w:hAnsi="Century"/>
          <w:szCs w:val="21"/>
        </w:rPr>
        <w:t>制限</w:t>
      </w:r>
      <w:r w:rsidR="004413EA" w:rsidRPr="004413EA">
        <w:rPr>
          <w:rFonts w:ascii="Century" w:eastAsia="ＭＳ 明朝" w:hAnsi="Century"/>
          <w:szCs w:val="21"/>
        </w:rPr>
        <w:t>する</w:t>
      </w:r>
    </w:p>
    <w:p w14:paraId="5D3A79F0" w14:textId="7E7B025A" w:rsidR="00F95F2C" w:rsidRPr="004413EA" w:rsidRDefault="00F95F2C" w:rsidP="00946A23">
      <w:pPr>
        <w:rPr>
          <w:rFonts w:ascii="Century" w:eastAsia="ＭＳ 明朝" w:hAnsi="Century"/>
          <w:szCs w:val="21"/>
        </w:rPr>
      </w:pPr>
      <w:r w:rsidRPr="004413EA">
        <w:rPr>
          <w:rFonts w:ascii="Century" w:eastAsia="ＭＳ 明朝" w:hAnsi="Century"/>
          <w:szCs w:val="21"/>
        </w:rPr>
        <w:t xml:space="preserve">　　　　</w:t>
      </w:r>
      <w:r w:rsidR="0077788D" w:rsidRPr="004413EA">
        <w:rPr>
          <w:rFonts w:ascii="Century" w:eastAsia="ＭＳ 明朝" w:hAnsi="Century"/>
          <w:szCs w:val="21"/>
        </w:rPr>
        <w:t>感染のリスクを少しでも減らすため、</w:t>
      </w:r>
      <w:r w:rsidRPr="004413EA">
        <w:rPr>
          <w:rFonts w:ascii="Century" w:eastAsia="ＭＳ 明朝" w:hAnsi="Century"/>
          <w:szCs w:val="21"/>
        </w:rPr>
        <w:t>１会場で取れる組数の目安は６畳に１組を基準</w:t>
      </w:r>
      <w:r w:rsidR="004413EA" w:rsidRPr="004413EA">
        <w:rPr>
          <w:rFonts w:ascii="Century" w:eastAsia="ＭＳ 明朝" w:hAnsi="Century"/>
          <w:szCs w:val="21"/>
        </w:rPr>
        <w:t>とする。</w:t>
      </w:r>
    </w:p>
    <w:p w14:paraId="67C34D9B" w14:textId="0116F7E0" w:rsidR="00FE5398" w:rsidRPr="004413EA" w:rsidRDefault="00F95F2C" w:rsidP="00FE5398">
      <w:pPr>
        <w:rPr>
          <w:rFonts w:ascii="Century" w:eastAsia="ＭＳ 明朝" w:hAnsi="Century"/>
          <w:color w:val="0070C0"/>
          <w:szCs w:val="21"/>
        </w:rPr>
      </w:pPr>
      <w:r w:rsidRPr="004413EA">
        <w:rPr>
          <w:rFonts w:ascii="Century" w:eastAsia="ＭＳ 明朝" w:hAnsi="Century"/>
          <w:szCs w:val="21"/>
        </w:rPr>
        <w:t xml:space="preserve">　　</w:t>
      </w:r>
    </w:p>
    <w:p w14:paraId="1F834C5F" w14:textId="1FD074F3" w:rsidR="00F95F2C" w:rsidRPr="004413EA" w:rsidRDefault="00F95F2C" w:rsidP="003438F5">
      <w:pPr>
        <w:rPr>
          <w:rFonts w:ascii="Century" w:eastAsia="ＭＳ 明朝" w:hAnsi="Century"/>
          <w:szCs w:val="21"/>
        </w:rPr>
      </w:pPr>
      <w:r w:rsidRPr="004413EA">
        <w:rPr>
          <w:rFonts w:ascii="Century" w:eastAsia="ＭＳ 明朝" w:hAnsi="Century"/>
          <w:szCs w:val="21"/>
        </w:rPr>
        <w:t xml:space="preserve">　２）</w:t>
      </w:r>
      <w:r w:rsidR="00D2220E" w:rsidRPr="004413EA">
        <w:rPr>
          <w:rFonts w:ascii="Century" w:eastAsia="ＭＳ 明朝" w:hAnsi="Century"/>
          <w:szCs w:val="21"/>
        </w:rPr>
        <w:t>入場時</w:t>
      </w:r>
    </w:p>
    <w:p w14:paraId="4A251781" w14:textId="67F726C1" w:rsidR="00D2220E" w:rsidRDefault="00D2220E" w:rsidP="00946A23">
      <w:pPr>
        <w:ind w:left="840" w:hangingChars="400" w:hanging="840"/>
        <w:rPr>
          <w:rFonts w:ascii="Century" w:eastAsia="ＭＳ 明朝" w:hAnsi="Century"/>
          <w:szCs w:val="21"/>
        </w:rPr>
      </w:pPr>
      <w:r w:rsidRPr="004413EA">
        <w:rPr>
          <w:rFonts w:ascii="Century" w:eastAsia="ＭＳ 明朝" w:hAnsi="Century"/>
          <w:szCs w:val="21"/>
        </w:rPr>
        <w:t xml:space="preserve">　　</w:t>
      </w:r>
      <w:r w:rsidR="00DA13EA" w:rsidRPr="004413EA">
        <w:rPr>
          <w:rFonts w:ascii="ＭＳ 明朝" w:eastAsia="ＭＳ 明朝" w:hAnsi="ＭＳ 明朝" w:cs="ＭＳ 明朝" w:hint="eastAsia"/>
          <w:szCs w:val="21"/>
        </w:rPr>
        <w:t>①</w:t>
      </w:r>
      <w:r w:rsidRPr="004413EA">
        <w:rPr>
          <w:rFonts w:ascii="Century" w:eastAsia="ＭＳ 明朝" w:hAnsi="Century"/>
          <w:szCs w:val="21"/>
        </w:rPr>
        <w:t xml:space="preserve">　入場時、選手、役員、引率者全員の検温を実施し、３７．</w:t>
      </w:r>
      <w:r w:rsidR="009B7A42">
        <w:rPr>
          <w:rFonts w:ascii="Century" w:eastAsia="ＭＳ 明朝" w:hAnsi="Century" w:hint="eastAsia"/>
          <w:szCs w:val="21"/>
        </w:rPr>
        <w:t>０</w:t>
      </w:r>
      <w:r w:rsidRPr="004413EA">
        <w:rPr>
          <w:rFonts w:ascii="Century" w:eastAsia="ＭＳ 明朝" w:hAnsi="Century"/>
          <w:szCs w:val="21"/>
        </w:rPr>
        <w:t>度以上ある場合は入場を断るものと</w:t>
      </w:r>
      <w:r w:rsidR="004413EA">
        <w:rPr>
          <w:rFonts w:ascii="Century" w:eastAsia="ＭＳ 明朝" w:hAnsi="Century" w:hint="eastAsia"/>
          <w:szCs w:val="21"/>
        </w:rPr>
        <w:t>する</w:t>
      </w:r>
      <w:r w:rsidRPr="004413EA">
        <w:rPr>
          <w:rFonts w:ascii="Century" w:eastAsia="ＭＳ 明朝" w:hAnsi="Century"/>
          <w:szCs w:val="21"/>
        </w:rPr>
        <w:t>。</w:t>
      </w:r>
      <w:r w:rsidR="00004050" w:rsidRPr="004413EA">
        <w:rPr>
          <w:rFonts w:ascii="Century" w:eastAsia="ＭＳ 明朝" w:hAnsi="Century"/>
          <w:szCs w:val="21"/>
        </w:rPr>
        <w:t>検温の方法は非接触式型温度計を使用するものと</w:t>
      </w:r>
      <w:r w:rsidR="004413EA">
        <w:rPr>
          <w:rFonts w:ascii="Century" w:eastAsia="ＭＳ 明朝" w:hAnsi="Century" w:hint="eastAsia"/>
          <w:szCs w:val="21"/>
        </w:rPr>
        <w:t>する</w:t>
      </w:r>
      <w:r w:rsidR="00145311" w:rsidRPr="004413EA">
        <w:rPr>
          <w:rFonts w:ascii="Century" w:eastAsia="ＭＳ 明朝" w:hAnsi="Century"/>
          <w:szCs w:val="21"/>
        </w:rPr>
        <w:t>。</w:t>
      </w:r>
    </w:p>
    <w:p w14:paraId="4ACA1474" w14:textId="794EC96B" w:rsidR="00946A23" w:rsidRDefault="00946A23" w:rsidP="00946A23">
      <w:pPr>
        <w:ind w:leftChars="400" w:left="840"/>
        <w:rPr>
          <w:rFonts w:ascii="Century" w:eastAsia="ＭＳ 明朝" w:hAnsi="Century"/>
          <w:szCs w:val="21"/>
        </w:rPr>
      </w:pPr>
      <w:r>
        <w:rPr>
          <w:rFonts w:ascii="Century" w:eastAsia="ＭＳ 明朝" w:hAnsi="Century" w:hint="eastAsia"/>
          <w:szCs w:val="21"/>
        </w:rPr>
        <w:t>①および後述の３</w:t>
      </w:r>
      <w:r w:rsidRPr="004413EA">
        <w:rPr>
          <w:rFonts w:ascii="Century" w:eastAsia="ＭＳ 明朝" w:hAnsi="Century"/>
          <w:szCs w:val="21"/>
        </w:rPr>
        <w:t>．</w:t>
      </w:r>
      <w:r>
        <w:rPr>
          <w:rFonts w:ascii="Century" w:eastAsia="ＭＳ 明朝" w:hAnsi="Century" w:hint="eastAsia"/>
          <w:szCs w:val="21"/>
        </w:rPr>
        <w:t>「</w:t>
      </w:r>
      <w:r w:rsidRPr="004413EA">
        <w:rPr>
          <w:rFonts w:ascii="Century" w:eastAsia="ＭＳ 明朝" w:hAnsi="Century"/>
          <w:szCs w:val="21"/>
        </w:rPr>
        <w:t>出場選手に求める内容</w:t>
      </w:r>
      <w:r>
        <w:rPr>
          <w:rFonts w:ascii="Century" w:eastAsia="ＭＳ 明朝" w:hAnsi="Century" w:hint="eastAsia"/>
          <w:szCs w:val="21"/>
        </w:rPr>
        <w:t>」⑥健康観察</w:t>
      </w:r>
      <w:r w:rsidRPr="008219BF">
        <w:rPr>
          <w:rFonts w:ascii="ＭＳ 明朝" w:eastAsia="ＭＳ 明朝" w:hAnsi="ＭＳ 明朝" w:hint="eastAsia"/>
          <w:szCs w:val="21"/>
        </w:rPr>
        <w:t>チェック</w:t>
      </w:r>
      <w:r>
        <w:rPr>
          <w:rFonts w:ascii="ＭＳ 明朝" w:eastAsia="ＭＳ 明朝" w:hAnsi="ＭＳ 明朝" w:hint="eastAsia"/>
          <w:szCs w:val="21"/>
        </w:rPr>
        <w:t>および参加承諾書</w:t>
      </w:r>
      <w:r w:rsidRPr="00946A23">
        <w:rPr>
          <w:rFonts w:ascii="Century" w:eastAsia="ＭＳ 明朝" w:hAnsi="Century" w:hint="eastAsia"/>
          <w:szCs w:val="21"/>
        </w:rPr>
        <w:t>において</w:t>
      </w:r>
      <w:r>
        <w:rPr>
          <w:rFonts w:ascii="Century" w:eastAsia="ＭＳ 明朝" w:hAnsi="Century" w:hint="eastAsia"/>
          <w:szCs w:val="21"/>
        </w:rPr>
        <w:t>、</w:t>
      </w:r>
      <w:r w:rsidRPr="00946A23">
        <w:rPr>
          <w:rFonts w:ascii="Century" w:eastAsia="ＭＳ 明朝" w:hAnsi="Century" w:hint="eastAsia"/>
          <w:szCs w:val="21"/>
        </w:rPr>
        <w:t>体調不良の疑いがある生徒および</w:t>
      </w:r>
      <w:r w:rsidR="000C44F3">
        <w:rPr>
          <w:rFonts w:ascii="Century" w:eastAsia="ＭＳ 明朝" w:hAnsi="Century" w:hint="eastAsia"/>
          <w:szCs w:val="21"/>
        </w:rPr>
        <w:t>その学校</w:t>
      </w:r>
      <w:r w:rsidRPr="00946A23">
        <w:rPr>
          <w:rFonts w:ascii="Century" w:eastAsia="ＭＳ 明朝" w:hAnsi="Century" w:hint="eastAsia"/>
          <w:szCs w:val="21"/>
        </w:rPr>
        <w:t>については、出場を制限する。</w:t>
      </w:r>
    </w:p>
    <w:p w14:paraId="0DF84861" w14:textId="0C242F01" w:rsidR="00D450FD" w:rsidRPr="004413EA" w:rsidRDefault="00D2220E" w:rsidP="004413EA">
      <w:pPr>
        <w:ind w:left="840" w:hangingChars="400" w:hanging="840"/>
        <w:rPr>
          <w:rFonts w:ascii="Century" w:eastAsia="ＭＳ 明朝" w:hAnsi="Century"/>
          <w:szCs w:val="21"/>
        </w:rPr>
      </w:pPr>
      <w:r w:rsidRPr="004413EA">
        <w:rPr>
          <w:rFonts w:ascii="Century" w:eastAsia="ＭＳ 明朝" w:hAnsi="Century"/>
          <w:szCs w:val="21"/>
        </w:rPr>
        <w:t xml:space="preserve">　　</w:t>
      </w:r>
      <w:r w:rsidR="00DA13EA" w:rsidRPr="004413EA">
        <w:rPr>
          <w:rFonts w:ascii="ＭＳ 明朝" w:eastAsia="ＭＳ 明朝" w:hAnsi="ＭＳ 明朝" w:cs="ＭＳ 明朝" w:hint="eastAsia"/>
          <w:szCs w:val="21"/>
        </w:rPr>
        <w:t>②</w:t>
      </w:r>
      <w:r w:rsidRPr="004413EA">
        <w:rPr>
          <w:rFonts w:ascii="Century" w:eastAsia="ＭＳ 明朝" w:hAnsi="Century"/>
          <w:szCs w:val="21"/>
        </w:rPr>
        <w:t xml:space="preserve">　</w:t>
      </w:r>
      <w:r w:rsidR="004413EA">
        <w:rPr>
          <w:rFonts w:ascii="Century" w:eastAsia="ＭＳ 明朝" w:hAnsi="Century" w:hint="eastAsia"/>
          <w:szCs w:val="21"/>
        </w:rPr>
        <w:t>主催者は各学校顧問を通じて、</w:t>
      </w:r>
      <w:r w:rsidR="00D450FD" w:rsidRPr="004413EA">
        <w:rPr>
          <w:rFonts w:ascii="Century" w:eastAsia="ＭＳ 明朝" w:hAnsi="Century"/>
          <w:szCs w:val="21"/>
        </w:rPr>
        <w:t>参加者全員の氏名、住所、連絡先</w:t>
      </w:r>
      <w:r w:rsidR="004413EA">
        <w:rPr>
          <w:rFonts w:ascii="Century" w:eastAsia="ＭＳ 明朝" w:hAnsi="Century" w:hint="eastAsia"/>
          <w:szCs w:val="21"/>
        </w:rPr>
        <w:t>を把握するものとする。</w:t>
      </w:r>
    </w:p>
    <w:p w14:paraId="0F404A73" w14:textId="1A2039F5" w:rsidR="00D2220E" w:rsidRPr="004413EA" w:rsidRDefault="00D2220E" w:rsidP="00D2220E">
      <w:pPr>
        <w:rPr>
          <w:rFonts w:ascii="Century" w:eastAsia="ＭＳ 明朝" w:hAnsi="Century"/>
          <w:szCs w:val="21"/>
        </w:rPr>
      </w:pPr>
      <w:r w:rsidRPr="004413EA">
        <w:rPr>
          <w:rFonts w:ascii="Century" w:eastAsia="ＭＳ 明朝" w:hAnsi="Century"/>
          <w:szCs w:val="21"/>
        </w:rPr>
        <w:t xml:space="preserve">　　</w:t>
      </w:r>
      <w:r w:rsidR="00DA13EA" w:rsidRPr="004413EA">
        <w:rPr>
          <w:rFonts w:ascii="ＭＳ 明朝" w:eastAsia="ＭＳ 明朝" w:hAnsi="ＭＳ 明朝" w:cs="ＭＳ 明朝" w:hint="eastAsia"/>
          <w:szCs w:val="21"/>
        </w:rPr>
        <w:t>③</w:t>
      </w:r>
      <w:r w:rsidRPr="004413EA">
        <w:rPr>
          <w:rFonts w:ascii="Century" w:eastAsia="ＭＳ 明朝" w:hAnsi="Century"/>
          <w:szCs w:val="21"/>
        </w:rPr>
        <w:t xml:space="preserve">　選手、役員、引率者全員マスクを着用するものと</w:t>
      </w:r>
      <w:r w:rsidR="004413EA">
        <w:rPr>
          <w:rFonts w:ascii="Century" w:eastAsia="ＭＳ 明朝" w:hAnsi="Century" w:hint="eastAsia"/>
          <w:szCs w:val="21"/>
        </w:rPr>
        <w:t>する</w:t>
      </w:r>
      <w:r w:rsidRPr="004413EA">
        <w:rPr>
          <w:rFonts w:ascii="Century" w:eastAsia="ＭＳ 明朝" w:hAnsi="Century"/>
          <w:szCs w:val="21"/>
        </w:rPr>
        <w:t>。</w:t>
      </w:r>
    </w:p>
    <w:p w14:paraId="6CCE19D3" w14:textId="77777777" w:rsidR="00D2220E" w:rsidRPr="004413EA" w:rsidRDefault="00D2220E" w:rsidP="00D2220E">
      <w:pPr>
        <w:rPr>
          <w:rFonts w:ascii="Century" w:eastAsia="ＭＳ 明朝" w:hAnsi="Century"/>
          <w:szCs w:val="21"/>
        </w:rPr>
      </w:pPr>
    </w:p>
    <w:p w14:paraId="2240E95C" w14:textId="2B63F0FA" w:rsidR="00F95F2C" w:rsidRPr="004413EA" w:rsidRDefault="00F95F2C" w:rsidP="003438F5">
      <w:pPr>
        <w:rPr>
          <w:rFonts w:ascii="Century" w:eastAsia="ＭＳ 明朝" w:hAnsi="Century"/>
          <w:szCs w:val="21"/>
        </w:rPr>
      </w:pPr>
      <w:r w:rsidRPr="004413EA">
        <w:rPr>
          <w:rFonts w:ascii="Century" w:eastAsia="ＭＳ 明朝" w:hAnsi="Century"/>
          <w:szCs w:val="21"/>
        </w:rPr>
        <w:t xml:space="preserve">　３）</w:t>
      </w:r>
      <w:r w:rsidR="00D2220E" w:rsidRPr="004413EA">
        <w:rPr>
          <w:rFonts w:ascii="Century" w:eastAsia="ＭＳ 明朝" w:hAnsi="Century"/>
          <w:szCs w:val="21"/>
        </w:rPr>
        <w:t>受付方法</w:t>
      </w:r>
    </w:p>
    <w:p w14:paraId="42BB81FF" w14:textId="1CAD0566" w:rsidR="00144CB5" w:rsidRPr="004413EA" w:rsidRDefault="00D2220E" w:rsidP="003438F5">
      <w:pPr>
        <w:rPr>
          <w:rFonts w:ascii="Century" w:eastAsia="ＭＳ 明朝" w:hAnsi="Century"/>
          <w:szCs w:val="21"/>
        </w:rPr>
      </w:pPr>
      <w:r w:rsidRPr="004413EA">
        <w:rPr>
          <w:rFonts w:ascii="Century" w:eastAsia="ＭＳ 明朝" w:hAnsi="Century"/>
          <w:szCs w:val="21"/>
        </w:rPr>
        <w:t xml:space="preserve">　　</w:t>
      </w:r>
      <w:r w:rsidRPr="004413EA">
        <w:rPr>
          <w:rFonts w:ascii="ＭＳ 明朝" w:eastAsia="ＭＳ 明朝" w:hAnsi="ＭＳ 明朝" w:cs="ＭＳ 明朝" w:hint="eastAsia"/>
          <w:szCs w:val="21"/>
        </w:rPr>
        <w:t>①</w:t>
      </w:r>
      <w:r w:rsidRPr="004413EA">
        <w:rPr>
          <w:rFonts w:ascii="Century" w:eastAsia="ＭＳ 明朝" w:hAnsi="Century"/>
          <w:szCs w:val="21"/>
        </w:rPr>
        <w:t xml:space="preserve">　</w:t>
      </w:r>
      <w:r w:rsidR="00144CB5" w:rsidRPr="004413EA">
        <w:rPr>
          <w:rFonts w:ascii="Century" w:eastAsia="ＭＳ 明朝" w:hAnsi="Century"/>
          <w:szCs w:val="21"/>
        </w:rPr>
        <w:t>受付はアクリル板などの感染防止対策を取る。</w:t>
      </w:r>
    </w:p>
    <w:p w14:paraId="09A811A0" w14:textId="6F053961" w:rsidR="00FE6D42" w:rsidRDefault="00D2220E" w:rsidP="004413EA">
      <w:pPr>
        <w:rPr>
          <w:rFonts w:ascii="Century" w:eastAsia="ＭＳ 明朝" w:hAnsi="Century"/>
          <w:szCs w:val="21"/>
        </w:rPr>
      </w:pPr>
      <w:r w:rsidRPr="004413EA">
        <w:rPr>
          <w:rFonts w:ascii="Century" w:eastAsia="ＭＳ 明朝" w:hAnsi="Century"/>
          <w:szCs w:val="21"/>
        </w:rPr>
        <w:t xml:space="preserve">　　</w:t>
      </w:r>
      <w:r w:rsidR="004413EA">
        <w:rPr>
          <w:rFonts w:ascii="Century" w:eastAsia="ＭＳ 明朝" w:hAnsi="Century" w:hint="eastAsia"/>
          <w:szCs w:val="21"/>
        </w:rPr>
        <w:t>②</w:t>
      </w:r>
      <w:r w:rsidR="00FE6D42" w:rsidRPr="004413EA">
        <w:rPr>
          <w:rFonts w:ascii="Century" w:eastAsia="ＭＳ 明朝" w:hAnsi="Century"/>
          <w:szCs w:val="21"/>
        </w:rPr>
        <w:t xml:space="preserve">　受付時は２ｍの間隔を開けて並ぶ</w:t>
      </w:r>
      <w:r w:rsidR="00CA6D79" w:rsidRPr="004413EA">
        <w:rPr>
          <w:rFonts w:ascii="Century" w:eastAsia="ＭＳ 明朝" w:hAnsi="Century"/>
          <w:szCs w:val="21"/>
        </w:rPr>
        <w:t>、受付時間を分散させるなど密集しないための対策を取る</w:t>
      </w:r>
      <w:r w:rsidR="004413EA">
        <w:rPr>
          <w:rFonts w:ascii="Century" w:eastAsia="ＭＳ 明朝" w:hAnsi="Century" w:hint="eastAsia"/>
          <w:szCs w:val="21"/>
        </w:rPr>
        <w:t>。</w:t>
      </w:r>
    </w:p>
    <w:p w14:paraId="68C52650" w14:textId="03F49E3E" w:rsidR="00C22302" w:rsidRDefault="005C6E21" w:rsidP="005C6E21">
      <w:pPr>
        <w:ind w:firstLineChars="400" w:firstLine="840"/>
        <w:rPr>
          <w:rFonts w:ascii="Century" w:eastAsia="ＭＳ 明朝" w:hAnsi="Century"/>
          <w:szCs w:val="21"/>
        </w:rPr>
      </w:pPr>
      <w:r>
        <w:rPr>
          <w:rFonts w:ascii="Century" w:eastAsia="ＭＳ 明朝" w:hAnsi="Century" w:hint="eastAsia"/>
          <w:szCs w:val="21"/>
        </w:rPr>
        <w:t>集合時間の詳細日程は、大会ごとに注意事項で各校へ周知する。</w:t>
      </w:r>
    </w:p>
    <w:p w14:paraId="280FBB6F" w14:textId="77777777" w:rsidR="000C44F3" w:rsidRDefault="000C44F3" w:rsidP="004413EA">
      <w:pPr>
        <w:rPr>
          <w:rFonts w:ascii="Century" w:eastAsia="ＭＳ 明朝" w:hAnsi="Century"/>
          <w:szCs w:val="21"/>
        </w:rPr>
      </w:pPr>
    </w:p>
    <w:p w14:paraId="24F44CA4" w14:textId="28253EDA" w:rsidR="00F95F2C" w:rsidRPr="004413EA" w:rsidRDefault="00F95F2C" w:rsidP="003438F5">
      <w:pPr>
        <w:rPr>
          <w:rFonts w:ascii="Century" w:eastAsia="ＭＳ 明朝" w:hAnsi="Century"/>
          <w:szCs w:val="21"/>
        </w:rPr>
      </w:pPr>
      <w:r w:rsidRPr="004413EA">
        <w:rPr>
          <w:rFonts w:ascii="Century" w:eastAsia="ＭＳ 明朝" w:hAnsi="Century"/>
          <w:szCs w:val="21"/>
        </w:rPr>
        <w:t xml:space="preserve">　４）</w:t>
      </w:r>
      <w:r w:rsidR="00FE6D42" w:rsidRPr="004413EA">
        <w:rPr>
          <w:rFonts w:ascii="Century" w:eastAsia="ＭＳ 明朝" w:hAnsi="Century"/>
          <w:szCs w:val="21"/>
        </w:rPr>
        <w:t>会場内の施設使用について</w:t>
      </w:r>
    </w:p>
    <w:p w14:paraId="37E9087D" w14:textId="0A9F8054" w:rsidR="00FE6D42" w:rsidRPr="004413EA" w:rsidRDefault="00FE6D42" w:rsidP="003438F5">
      <w:pPr>
        <w:rPr>
          <w:rFonts w:ascii="Century" w:eastAsia="ＭＳ 明朝" w:hAnsi="Century"/>
          <w:szCs w:val="21"/>
        </w:rPr>
      </w:pPr>
      <w:r w:rsidRPr="004413EA">
        <w:rPr>
          <w:rFonts w:ascii="Century" w:eastAsia="ＭＳ 明朝" w:hAnsi="Century"/>
          <w:szCs w:val="21"/>
        </w:rPr>
        <w:t xml:space="preserve">　　</w:t>
      </w:r>
      <w:r w:rsidRPr="004413EA">
        <w:rPr>
          <w:rFonts w:ascii="ＭＳ 明朝" w:eastAsia="ＭＳ 明朝" w:hAnsi="ＭＳ 明朝" w:cs="ＭＳ 明朝" w:hint="eastAsia"/>
          <w:szCs w:val="21"/>
        </w:rPr>
        <w:t>①</w:t>
      </w:r>
      <w:r w:rsidRPr="004413EA">
        <w:rPr>
          <w:rFonts w:ascii="Century" w:eastAsia="ＭＳ 明朝" w:hAnsi="Century"/>
          <w:szCs w:val="21"/>
        </w:rPr>
        <w:t xml:space="preserve">　会場内にアルコール消毒液を</w:t>
      </w:r>
      <w:r w:rsidR="004334D6" w:rsidRPr="004413EA">
        <w:rPr>
          <w:rFonts w:ascii="Century" w:eastAsia="ＭＳ 明朝" w:hAnsi="Century"/>
          <w:szCs w:val="21"/>
        </w:rPr>
        <w:t>設置</w:t>
      </w:r>
      <w:r w:rsidR="00C22302">
        <w:rPr>
          <w:rFonts w:ascii="Century" w:eastAsia="ＭＳ 明朝" w:hAnsi="Century" w:hint="eastAsia"/>
          <w:szCs w:val="21"/>
        </w:rPr>
        <w:t>する</w:t>
      </w:r>
      <w:r w:rsidRPr="004413EA">
        <w:rPr>
          <w:rFonts w:ascii="Century" w:eastAsia="ＭＳ 明朝" w:hAnsi="Century"/>
          <w:szCs w:val="21"/>
        </w:rPr>
        <w:t>。</w:t>
      </w:r>
    </w:p>
    <w:p w14:paraId="51D77F78" w14:textId="6136BEAE" w:rsidR="00FE6D42" w:rsidRPr="004413EA" w:rsidRDefault="00FE6D42" w:rsidP="003438F5">
      <w:pPr>
        <w:rPr>
          <w:rFonts w:ascii="Century" w:eastAsia="ＭＳ 明朝" w:hAnsi="Century"/>
          <w:szCs w:val="21"/>
        </w:rPr>
      </w:pPr>
      <w:r w:rsidRPr="004413EA">
        <w:rPr>
          <w:rFonts w:ascii="Century" w:eastAsia="ＭＳ 明朝" w:hAnsi="Century"/>
          <w:szCs w:val="21"/>
        </w:rPr>
        <w:t xml:space="preserve">　　</w:t>
      </w:r>
      <w:r w:rsidRPr="004413EA">
        <w:rPr>
          <w:rFonts w:ascii="ＭＳ 明朝" w:eastAsia="ＭＳ 明朝" w:hAnsi="ＭＳ 明朝" w:cs="ＭＳ 明朝" w:hint="eastAsia"/>
          <w:szCs w:val="21"/>
        </w:rPr>
        <w:t>②</w:t>
      </w:r>
      <w:r w:rsidRPr="004413EA">
        <w:rPr>
          <w:rFonts w:ascii="Century" w:eastAsia="ＭＳ 明朝" w:hAnsi="Century"/>
          <w:szCs w:val="21"/>
        </w:rPr>
        <w:t xml:space="preserve">　換気方法</w:t>
      </w:r>
    </w:p>
    <w:p w14:paraId="0C3E02F0" w14:textId="419E8E42" w:rsidR="00FE6D42" w:rsidRPr="004413EA" w:rsidRDefault="00FE6D42" w:rsidP="005C6E21">
      <w:pPr>
        <w:ind w:left="840" w:hangingChars="400" w:hanging="840"/>
        <w:rPr>
          <w:rFonts w:ascii="Century" w:eastAsia="ＭＳ 明朝" w:hAnsi="Century"/>
          <w:szCs w:val="21"/>
        </w:rPr>
      </w:pPr>
      <w:r w:rsidRPr="004413EA">
        <w:rPr>
          <w:rFonts w:ascii="Century" w:eastAsia="ＭＳ 明朝" w:hAnsi="Century"/>
          <w:szCs w:val="21"/>
        </w:rPr>
        <w:t xml:space="preserve">　　　　原則、常時窓を開けて換気する。</w:t>
      </w:r>
      <w:r w:rsidR="00C22302">
        <w:rPr>
          <w:rFonts w:ascii="Century" w:eastAsia="ＭＳ 明朝" w:hAnsi="Century" w:hint="eastAsia"/>
          <w:szCs w:val="21"/>
        </w:rPr>
        <w:t>窓を開けての競技が認められていな</w:t>
      </w:r>
      <w:r w:rsidR="005C6E21">
        <w:rPr>
          <w:rFonts w:ascii="Century" w:eastAsia="ＭＳ 明朝" w:hAnsi="Century" w:hint="eastAsia"/>
          <w:szCs w:val="21"/>
        </w:rPr>
        <w:t>い場合は、</w:t>
      </w:r>
      <w:r w:rsidRPr="004413EA">
        <w:rPr>
          <w:rFonts w:ascii="Century" w:eastAsia="ＭＳ 明朝" w:hAnsi="Century"/>
          <w:szCs w:val="21"/>
        </w:rPr>
        <w:t>３０分に１回、５分程度換気</w:t>
      </w:r>
      <w:r w:rsidR="00C22302">
        <w:rPr>
          <w:rFonts w:ascii="Century" w:eastAsia="ＭＳ 明朝" w:hAnsi="Century" w:hint="eastAsia"/>
          <w:szCs w:val="21"/>
        </w:rPr>
        <w:t>する</w:t>
      </w:r>
      <w:r w:rsidRPr="004413EA">
        <w:rPr>
          <w:rFonts w:ascii="Century" w:eastAsia="ＭＳ 明朝" w:hAnsi="Century"/>
          <w:szCs w:val="21"/>
        </w:rPr>
        <w:t>。</w:t>
      </w:r>
    </w:p>
    <w:p w14:paraId="5E8FDEE0" w14:textId="77777777" w:rsidR="00C22302" w:rsidRDefault="00FE6D42" w:rsidP="00C22302">
      <w:pPr>
        <w:rPr>
          <w:rFonts w:ascii="Century" w:eastAsia="ＭＳ 明朝" w:hAnsi="Century"/>
          <w:szCs w:val="21"/>
        </w:rPr>
      </w:pPr>
      <w:r w:rsidRPr="004413EA">
        <w:rPr>
          <w:rFonts w:ascii="Century" w:eastAsia="ＭＳ 明朝" w:hAnsi="Century"/>
          <w:szCs w:val="21"/>
        </w:rPr>
        <w:t xml:space="preserve">　　</w:t>
      </w:r>
      <w:r w:rsidRPr="004413EA">
        <w:rPr>
          <w:rFonts w:ascii="ＭＳ 明朝" w:eastAsia="ＭＳ 明朝" w:hAnsi="ＭＳ 明朝" w:cs="ＭＳ 明朝" w:hint="eastAsia"/>
          <w:szCs w:val="21"/>
        </w:rPr>
        <w:t>③</w:t>
      </w:r>
      <w:r w:rsidRPr="004413EA">
        <w:rPr>
          <w:rFonts w:ascii="Century" w:eastAsia="ＭＳ 明朝" w:hAnsi="Century"/>
          <w:szCs w:val="21"/>
        </w:rPr>
        <w:t xml:space="preserve">　</w:t>
      </w:r>
      <w:r w:rsidR="00CA6D79" w:rsidRPr="004413EA">
        <w:rPr>
          <w:rFonts w:ascii="Century" w:eastAsia="ＭＳ 明朝" w:hAnsi="Century"/>
          <w:szCs w:val="21"/>
        </w:rPr>
        <w:t>更衣室、控室についても十分なスペースをとる、使用時間を分散するなど３密の回避を徹底</w:t>
      </w:r>
      <w:r w:rsidR="00C22302">
        <w:rPr>
          <w:rFonts w:ascii="Century" w:eastAsia="ＭＳ 明朝" w:hAnsi="Century" w:hint="eastAsia"/>
          <w:szCs w:val="21"/>
        </w:rPr>
        <w:t>す</w:t>
      </w:r>
    </w:p>
    <w:p w14:paraId="5432E82F" w14:textId="139F3A65" w:rsidR="00FE6D42" w:rsidRPr="004413EA" w:rsidRDefault="00C22302" w:rsidP="00C22302">
      <w:pPr>
        <w:ind w:firstLineChars="400" w:firstLine="840"/>
        <w:rPr>
          <w:rFonts w:ascii="Century" w:eastAsia="ＭＳ 明朝" w:hAnsi="Century"/>
          <w:szCs w:val="21"/>
        </w:rPr>
      </w:pPr>
      <w:r>
        <w:rPr>
          <w:rFonts w:ascii="Century" w:eastAsia="ＭＳ 明朝" w:hAnsi="Century" w:hint="eastAsia"/>
          <w:szCs w:val="21"/>
        </w:rPr>
        <w:lastRenderedPageBreak/>
        <w:t>る</w:t>
      </w:r>
      <w:r w:rsidR="00CA6D79" w:rsidRPr="004413EA">
        <w:rPr>
          <w:rFonts w:ascii="Century" w:eastAsia="ＭＳ 明朝" w:hAnsi="Century"/>
          <w:szCs w:val="21"/>
        </w:rPr>
        <w:t>。</w:t>
      </w:r>
    </w:p>
    <w:p w14:paraId="09B2DE8C" w14:textId="77777777" w:rsidR="00946A23" w:rsidRDefault="00FE6D42" w:rsidP="00C22302">
      <w:pPr>
        <w:rPr>
          <w:rFonts w:ascii="Century" w:eastAsia="ＭＳ 明朝" w:hAnsi="Century"/>
          <w:szCs w:val="21"/>
        </w:rPr>
      </w:pPr>
      <w:r w:rsidRPr="004413EA">
        <w:rPr>
          <w:rFonts w:ascii="Century" w:eastAsia="ＭＳ 明朝" w:hAnsi="Century"/>
          <w:szCs w:val="21"/>
        </w:rPr>
        <w:t xml:space="preserve">　　</w:t>
      </w:r>
      <w:r w:rsidRPr="004413EA">
        <w:rPr>
          <w:rFonts w:ascii="ＭＳ 明朝" w:eastAsia="ＭＳ 明朝" w:hAnsi="ＭＳ 明朝" w:cs="ＭＳ 明朝" w:hint="eastAsia"/>
          <w:szCs w:val="21"/>
        </w:rPr>
        <w:t>④</w:t>
      </w:r>
      <w:r w:rsidRPr="004413EA">
        <w:rPr>
          <w:rFonts w:ascii="Century" w:eastAsia="ＭＳ 明朝" w:hAnsi="Century"/>
          <w:szCs w:val="21"/>
        </w:rPr>
        <w:t xml:space="preserve">　</w:t>
      </w:r>
      <w:r w:rsidR="00CA6D79" w:rsidRPr="004413EA">
        <w:rPr>
          <w:rFonts w:ascii="Century" w:eastAsia="ＭＳ 明朝" w:hAnsi="Century"/>
          <w:szCs w:val="21"/>
        </w:rPr>
        <w:t>会場での飲食については、</w:t>
      </w:r>
      <w:r w:rsidR="00946A23">
        <w:rPr>
          <w:rFonts w:ascii="Century" w:eastAsia="ＭＳ 明朝" w:hAnsi="Century" w:hint="eastAsia"/>
          <w:szCs w:val="21"/>
        </w:rPr>
        <w:t>マスクを外した状態で</w:t>
      </w:r>
      <w:r w:rsidR="00CA6D79" w:rsidRPr="004413EA">
        <w:rPr>
          <w:rFonts w:ascii="Century" w:eastAsia="ＭＳ 明朝" w:hAnsi="Century"/>
          <w:szCs w:val="21"/>
        </w:rPr>
        <w:t>対面</w:t>
      </w:r>
      <w:r w:rsidR="00946A23">
        <w:rPr>
          <w:rFonts w:ascii="Century" w:eastAsia="ＭＳ 明朝" w:hAnsi="Century" w:hint="eastAsia"/>
          <w:szCs w:val="21"/>
        </w:rPr>
        <w:t>することを</w:t>
      </w:r>
      <w:r w:rsidR="00CA6D79" w:rsidRPr="004413EA">
        <w:rPr>
          <w:rFonts w:ascii="Century" w:eastAsia="ＭＳ 明朝" w:hAnsi="Century"/>
          <w:szCs w:val="21"/>
        </w:rPr>
        <w:t>避け、会話</w:t>
      </w:r>
      <w:r w:rsidR="00C22302">
        <w:rPr>
          <w:rFonts w:ascii="Century" w:eastAsia="ＭＳ 明朝" w:hAnsi="Century" w:hint="eastAsia"/>
          <w:szCs w:val="21"/>
        </w:rPr>
        <w:t>はしないよう注意</w:t>
      </w:r>
    </w:p>
    <w:p w14:paraId="3346E352" w14:textId="11B5E22F" w:rsidR="00CA6D79" w:rsidRPr="004413EA" w:rsidRDefault="00C22302" w:rsidP="00946A23">
      <w:pPr>
        <w:ind w:firstLineChars="400" w:firstLine="840"/>
        <w:rPr>
          <w:rFonts w:ascii="Century" w:eastAsia="ＭＳ 明朝" w:hAnsi="Century"/>
          <w:szCs w:val="21"/>
        </w:rPr>
      </w:pPr>
      <w:r>
        <w:rPr>
          <w:rFonts w:ascii="Century" w:eastAsia="ＭＳ 明朝" w:hAnsi="Century" w:hint="eastAsia"/>
          <w:szCs w:val="21"/>
        </w:rPr>
        <w:t>する。</w:t>
      </w:r>
    </w:p>
    <w:p w14:paraId="58D983FC" w14:textId="72122BFC" w:rsidR="00CA6D79" w:rsidRPr="004413EA" w:rsidRDefault="00B80476" w:rsidP="00C22302">
      <w:pPr>
        <w:rPr>
          <w:rFonts w:ascii="Century" w:eastAsia="ＭＳ 明朝" w:hAnsi="Century"/>
          <w:szCs w:val="21"/>
        </w:rPr>
      </w:pPr>
      <w:r w:rsidRPr="004413EA">
        <w:rPr>
          <w:rFonts w:ascii="Century" w:eastAsia="ＭＳ 明朝" w:hAnsi="Century"/>
          <w:szCs w:val="21"/>
        </w:rPr>
        <w:t xml:space="preserve">　　</w:t>
      </w:r>
      <w:r w:rsidRPr="004413EA">
        <w:rPr>
          <w:rFonts w:ascii="ＭＳ 明朝" w:eastAsia="ＭＳ 明朝" w:hAnsi="ＭＳ 明朝" w:cs="ＭＳ 明朝" w:hint="eastAsia"/>
          <w:szCs w:val="21"/>
        </w:rPr>
        <w:t>⑤</w:t>
      </w:r>
      <w:r w:rsidRPr="004413EA">
        <w:rPr>
          <w:rFonts w:ascii="Century" w:eastAsia="ＭＳ 明朝" w:hAnsi="Century"/>
          <w:szCs w:val="21"/>
        </w:rPr>
        <w:t xml:space="preserve">　</w:t>
      </w:r>
      <w:r w:rsidR="00C22302">
        <w:rPr>
          <w:rFonts w:ascii="Century" w:eastAsia="ＭＳ 明朝" w:hAnsi="Century" w:hint="eastAsia"/>
          <w:szCs w:val="21"/>
        </w:rPr>
        <w:t>無観客にて大会を実施し、会場に入場できる者は出場選手、引率教員、競技役員のみとする</w:t>
      </w:r>
      <w:r w:rsidR="00CA6D79" w:rsidRPr="004413EA">
        <w:rPr>
          <w:rFonts w:ascii="Century" w:eastAsia="ＭＳ 明朝" w:hAnsi="Century"/>
          <w:szCs w:val="21"/>
        </w:rPr>
        <w:t>。</w:t>
      </w:r>
    </w:p>
    <w:p w14:paraId="135AE51E" w14:textId="77777777" w:rsidR="00D1610E" w:rsidRPr="00C22302" w:rsidRDefault="00D1610E" w:rsidP="00D1610E">
      <w:pPr>
        <w:ind w:left="210" w:right="210" w:hangingChars="100" w:hanging="210"/>
        <w:jc w:val="left"/>
        <w:rPr>
          <w:rFonts w:ascii="Century" w:eastAsia="ＭＳ 明朝" w:hAnsi="Century"/>
          <w:color w:val="0070C0"/>
          <w:szCs w:val="21"/>
        </w:rPr>
      </w:pPr>
    </w:p>
    <w:p w14:paraId="5C67A0B6" w14:textId="13478841" w:rsidR="00F95F2C" w:rsidRPr="004413EA" w:rsidRDefault="00F95F2C" w:rsidP="003438F5">
      <w:pPr>
        <w:rPr>
          <w:rFonts w:ascii="Century" w:eastAsia="ＭＳ 明朝" w:hAnsi="Century"/>
          <w:szCs w:val="21"/>
        </w:rPr>
      </w:pPr>
      <w:r w:rsidRPr="004413EA">
        <w:rPr>
          <w:rFonts w:ascii="Century" w:eastAsia="ＭＳ 明朝" w:hAnsi="Century"/>
          <w:szCs w:val="21"/>
        </w:rPr>
        <w:t xml:space="preserve">　５）</w:t>
      </w:r>
      <w:r w:rsidR="00B80476" w:rsidRPr="004413EA">
        <w:rPr>
          <w:rFonts w:ascii="Century" w:eastAsia="ＭＳ 明朝" w:hAnsi="Century"/>
          <w:szCs w:val="21"/>
        </w:rPr>
        <w:t>開会式、閉会式</w:t>
      </w:r>
    </w:p>
    <w:p w14:paraId="100F3487" w14:textId="2AB408EC" w:rsidR="00CA6D79" w:rsidRPr="004413EA" w:rsidRDefault="00B80476" w:rsidP="00BB74F6">
      <w:pPr>
        <w:ind w:left="630" w:hangingChars="300" w:hanging="630"/>
        <w:rPr>
          <w:rFonts w:ascii="Century" w:eastAsia="ＭＳ 明朝" w:hAnsi="Century"/>
          <w:szCs w:val="21"/>
        </w:rPr>
      </w:pPr>
      <w:r w:rsidRPr="004413EA">
        <w:rPr>
          <w:rFonts w:ascii="Century" w:eastAsia="ＭＳ 明朝" w:hAnsi="Century"/>
          <w:szCs w:val="21"/>
        </w:rPr>
        <w:t xml:space="preserve">　　</w:t>
      </w:r>
      <w:r w:rsidR="00CA6D79" w:rsidRPr="004413EA">
        <w:rPr>
          <w:rFonts w:ascii="ＭＳ 明朝" w:eastAsia="ＭＳ 明朝" w:hAnsi="ＭＳ 明朝" w:cs="ＭＳ 明朝" w:hint="eastAsia"/>
          <w:szCs w:val="21"/>
        </w:rPr>
        <w:t>①</w:t>
      </w:r>
      <w:r w:rsidRPr="004413EA">
        <w:rPr>
          <w:rFonts w:ascii="Century" w:eastAsia="ＭＳ 明朝" w:hAnsi="Century"/>
          <w:szCs w:val="21"/>
        </w:rPr>
        <w:t>開会式</w:t>
      </w:r>
      <w:r w:rsidR="00BB74F6" w:rsidRPr="004413EA">
        <w:rPr>
          <w:rFonts w:ascii="Century" w:eastAsia="ＭＳ 明朝" w:hAnsi="Century"/>
          <w:szCs w:val="21"/>
        </w:rPr>
        <w:t>、閉会式</w:t>
      </w:r>
      <w:r w:rsidR="00CA6D79" w:rsidRPr="004413EA">
        <w:rPr>
          <w:rFonts w:ascii="Century" w:eastAsia="ＭＳ 明朝" w:hAnsi="Century"/>
          <w:szCs w:val="21"/>
        </w:rPr>
        <w:t>は</w:t>
      </w:r>
      <w:r w:rsidR="00C22302">
        <w:rPr>
          <w:rFonts w:ascii="Century" w:eastAsia="ＭＳ 明朝" w:hAnsi="Century" w:hint="eastAsia"/>
          <w:szCs w:val="21"/>
        </w:rPr>
        <w:t>可能な限り簡略、省略する。</w:t>
      </w:r>
    </w:p>
    <w:p w14:paraId="18DE9E4F" w14:textId="5B857A4A" w:rsidR="00BB74F6" w:rsidRPr="004413EA" w:rsidRDefault="00BB74F6" w:rsidP="00BB74F6">
      <w:pPr>
        <w:ind w:left="630" w:hangingChars="300" w:hanging="630"/>
        <w:rPr>
          <w:rFonts w:ascii="Century" w:eastAsia="ＭＳ 明朝" w:hAnsi="Century"/>
          <w:szCs w:val="21"/>
        </w:rPr>
      </w:pPr>
      <w:r w:rsidRPr="004413EA">
        <w:rPr>
          <w:rFonts w:ascii="Century" w:eastAsia="ＭＳ 明朝" w:hAnsi="Century"/>
          <w:szCs w:val="21"/>
        </w:rPr>
        <w:t xml:space="preserve">　　</w:t>
      </w:r>
      <w:r w:rsidRPr="004413EA">
        <w:rPr>
          <w:rFonts w:ascii="ＭＳ 明朝" w:eastAsia="ＭＳ 明朝" w:hAnsi="ＭＳ 明朝" w:cs="ＭＳ 明朝" w:hint="eastAsia"/>
          <w:szCs w:val="21"/>
        </w:rPr>
        <w:t>②</w:t>
      </w:r>
      <w:r w:rsidRPr="004413EA">
        <w:rPr>
          <w:rFonts w:ascii="Century" w:eastAsia="ＭＳ 明朝" w:hAnsi="Century"/>
          <w:szCs w:val="21"/>
        </w:rPr>
        <w:t>表彰は個別に行</w:t>
      </w:r>
      <w:r w:rsidR="00C22302">
        <w:rPr>
          <w:rFonts w:ascii="Century" w:eastAsia="ＭＳ 明朝" w:hAnsi="Century" w:hint="eastAsia"/>
          <w:szCs w:val="21"/>
        </w:rPr>
        <w:t>う</w:t>
      </w:r>
      <w:r w:rsidRPr="004413EA">
        <w:rPr>
          <w:rFonts w:ascii="Century" w:eastAsia="ＭＳ 明朝" w:hAnsi="Century"/>
          <w:szCs w:val="21"/>
        </w:rPr>
        <w:t>。</w:t>
      </w:r>
    </w:p>
    <w:p w14:paraId="768AF260" w14:textId="2AB14233" w:rsidR="00D1610E" w:rsidRPr="004413EA" w:rsidRDefault="00BB74F6" w:rsidP="00C22302">
      <w:pPr>
        <w:ind w:left="630" w:hangingChars="300" w:hanging="630"/>
        <w:rPr>
          <w:rFonts w:ascii="Century" w:eastAsia="ＭＳ 明朝" w:hAnsi="Century"/>
          <w:szCs w:val="21"/>
        </w:rPr>
      </w:pPr>
      <w:r w:rsidRPr="004413EA">
        <w:rPr>
          <w:rFonts w:ascii="Century" w:eastAsia="ＭＳ 明朝" w:hAnsi="Century"/>
          <w:szCs w:val="21"/>
        </w:rPr>
        <w:t xml:space="preserve">　　</w:t>
      </w:r>
    </w:p>
    <w:p w14:paraId="0E5A55F1" w14:textId="751F34E1" w:rsidR="00F95F2C" w:rsidRPr="004413EA" w:rsidRDefault="00F95F2C" w:rsidP="003438F5">
      <w:pPr>
        <w:rPr>
          <w:rFonts w:ascii="Century" w:eastAsia="ＭＳ 明朝" w:hAnsi="Century"/>
          <w:szCs w:val="21"/>
        </w:rPr>
      </w:pPr>
      <w:r w:rsidRPr="004413EA">
        <w:rPr>
          <w:rFonts w:ascii="Century" w:eastAsia="ＭＳ 明朝" w:hAnsi="Century"/>
          <w:szCs w:val="21"/>
        </w:rPr>
        <w:t xml:space="preserve">　６）</w:t>
      </w:r>
      <w:r w:rsidR="00B80476" w:rsidRPr="004413EA">
        <w:rPr>
          <w:rFonts w:ascii="Century" w:eastAsia="ＭＳ 明朝" w:hAnsi="Century"/>
          <w:szCs w:val="21"/>
        </w:rPr>
        <w:t>読手、審判の対応</w:t>
      </w:r>
    </w:p>
    <w:p w14:paraId="493C8B4E" w14:textId="04BD1B01" w:rsidR="00B80476" w:rsidRPr="004413EA" w:rsidRDefault="00B80476" w:rsidP="00C22302">
      <w:pPr>
        <w:ind w:left="840" w:hangingChars="400" w:hanging="840"/>
        <w:rPr>
          <w:rFonts w:ascii="Century" w:eastAsia="ＭＳ 明朝" w:hAnsi="Century"/>
          <w:szCs w:val="21"/>
        </w:rPr>
      </w:pPr>
      <w:r w:rsidRPr="004413EA">
        <w:rPr>
          <w:rFonts w:ascii="Century" w:eastAsia="ＭＳ 明朝" w:hAnsi="Century"/>
          <w:szCs w:val="21"/>
        </w:rPr>
        <w:t xml:space="preserve">　　</w:t>
      </w:r>
      <w:r w:rsidRPr="004413EA">
        <w:rPr>
          <w:rFonts w:ascii="ＭＳ 明朝" w:eastAsia="ＭＳ 明朝" w:hAnsi="ＭＳ 明朝" w:cs="ＭＳ 明朝" w:hint="eastAsia"/>
          <w:szCs w:val="21"/>
        </w:rPr>
        <w:t>①</w:t>
      </w:r>
      <w:r w:rsidRPr="004413EA">
        <w:rPr>
          <w:rFonts w:ascii="Century" w:eastAsia="ＭＳ 明朝" w:hAnsi="Century"/>
          <w:szCs w:val="21"/>
        </w:rPr>
        <w:t xml:space="preserve">　</w:t>
      </w:r>
      <w:r w:rsidR="00BB74F6" w:rsidRPr="004413EA">
        <w:rPr>
          <w:rFonts w:ascii="Century" w:eastAsia="ＭＳ 明朝" w:hAnsi="Century"/>
          <w:szCs w:val="21"/>
        </w:rPr>
        <w:t>読手は対戦者から２メートル以上離れたところから読む。なお、読手は</w:t>
      </w:r>
      <w:r w:rsidR="00C22302">
        <w:rPr>
          <w:rFonts w:ascii="Century" w:eastAsia="ＭＳ 明朝" w:hAnsi="Century" w:hint="eastAsia"/>
          <w:szCs w:val="21"/>
        </w:rPr>
        <w:t>アクリル板で囲い、飛沫拡散を防止する。</w:t>
      </w:r>
    </w:p>
    <w:p w14:paraId="2C287E7C" w14:textId="77777777" w:rsidR="00C22302" w:rsidRDefault="00BB74F6" w:rsidP="00C22302">
      <w:pPr>
        <w:rPr>
          <w:rFonts w:ascii="Century" w:eastAsia="ＭＳ 明朝" w:hAnsi="Century"/>
          <w:szCs w:val="21"/>
        </w:rPr>
      </w:pPr>
      <w:r w:rsidRPr="004413EA">
        <w:rPr>
          <w:rFonts w:ascii="Century" w:eastAsia="ＭＳ 明朝" w:hAnsi="Century"/>
          <w:szCs w:val="21"/>
        </w:rPr>
        <w:t xml:space="preserve">　　</w:t>
      </w:r>
      <w:r w:rsidRPr="004413EA">
        <w:rPr>
          <w:rFonts w:ascii="ＭＳ 明朝" w:eastAsia="ＭＳ 明朝" w:hAnsi="ＭＳ 明朝" w:cs="ＭＳ 明朝" w:hint="eastAsia"/>
          <w:szCs w:val="21"/>
        </w:rPr>
        <w:t>②</w:t>
      </w:r>
      <w:r w:rsidRPr="004413EA">
        <w:rPr>
          <w:rFonts w:ascii="Century" w:eastAsia="ＭＳ 明朝" w:hAnsi="Century"/>
          <w:szCs w:val="21"/>
        </w:rPr>
        <w:t xml:space="preserve">　審判が付くときには、対戦者に近づきすぎないよう、審判長が審判の位置を指定</w:t>
      </w:r>
      <w:r w:rsidR="00C22302">
        <w:rPr>
          <w:rFonts w:ascii="Century" w:eastAsia="ＭＳ 明朝" w:hAnsi="Century" w:hint="eastAsia"/>
          <w:szCs w:val="21"/>
        </w:rPr>
        <w:t>する</w:t>
      </w:r>
      <w:r w:rsidRPr="004413EA">
        <w:rPr>
          <w:rFonts w:ascii="Century" w:eastAsia="ＭＳ 明朝" w:hAnsi="Century"/>
          <w:szCs w:val="21"/>
        </w:rPr>
        <w:t>。場所に</w:t>
      </w:r>
    </w:p>
    <w:p w14:paraId="49BAFC2B" w14:textId="3843BB80" w:rsidR="00B80476" w:rsidRPr="004413EA" w:rsidRDefault="00BB74F6" w:rsidP="00C22302">
      <w:pPr>
        <w:ind w:firstLineChars="400" w:firstLine="840"/>
        <w:rPr>
          <w:rFonts w:ascii="Century" w:eastAsia="ＭＳ 明朝" w:hAnsi="Century"/>
          <w:szCs w:val="21"/>
        </w:rPr>
      </w:pPr>
      <w:r w:rsidRPr="004413EA">
        <w:rPr>
          <w:rFonts w:ascii="Century" w:eastAsia="ＭＳ 明朝" w:hAnsi="Century"/>
          <w:szCs w:val="21"/>
        </w:rPr>
        <w:t>よっては着席せずに審判することも</w:t>
      </w:r>
      <w:r w:rsidR="00C22302">
        <w:rPr>
          <w:rFonts w:ascii="Century" w:eastAsia="ＭＳ 明朝" w:hAnsi="Century" w:hint="eastAsia"/>
          <w:szCs w:val="21"/>
        </w:rPr>
        <w:t>可とする</w:t>
      </w:r>
      <w:r w:rsidRPr="004413EA">
        <w:rPr>
          <w:rFonts w:ascii="Century" w:eastAsia="ＭＳ 明朝" w:hAnsi="Century"/>
          <w:szCs w:val="21"/>
        </w:rPr>
        <w:t>。</w:t>
      </w:r>
    </w:p>
    <w:p w14:paraId="441BA604" w14:textId="77777777" w:rsidR="00D1610E" w:rsidRPr="004413EA" w:rsidRDefault="00D1610E" w:rsidP="00D1610E">
      <w:pPr>
        <w:ind w:left="210" w:right="210" w:hangingChars="100" w:hanging="210"/>
        <w:jc w:val="left"/>
        <w:rPr>
          <w:rFonts w:ascii="Century" w:eastAsia="ＭＳ 明朝" w:hAnsi="Century"/>
          <w:szCs w:val="21"/>
        </w:rPr>
      </w:pPr>
    </w:p>
    <w:p w14:paraId="2FE58362" w14:textId="5D8A014F" w:rsidR="00F95F2C" w:rsidRPr="004413EA" w:rsidRDefault="00F95F2C" w:rsidP="003438F5">
      <w:pPr>
        <w:rPr>
          <w:rFonts w:ascii="Century" w:eastAsia="ＭＳ 明朝" w:hAnsi="Century"/>
          <w:szCs w:val="21"/>
        </w:rPr>
      </w:pPr>
      <w:r w:rsidRPr="004413EA">
        <w:rPr>
          <w:rFonts w:ascii="Century" w:eastAsia="ＭＳ 明朝" w:hAnsi="Century"/>
          <w:szCs w:val="21"/>
        </w:rPr>
        <w:t xml:space="preserve">　７）</w:t>
      </w:r>
      <w:r w:rsidR="00B80476" w:rsidRPr="004413EA">
        <w:rPr>
          <w:rFonts w:ascii="Century" w:eastAsia="ＭＳ 明朝" w:hAnsi="Century"/>
          <w:szCs w:val="21"/>
        </w:rPr>
        <w:t>その他</w:t>
      </w:r>
    </w:p>
    <w:p w14:paraId="126119E8" w14:textId="720CEF74" w:rsidR="00B80476" w:rsidRPr="004413EA" w:rsidRDefault="00B80476" w:rsidP="00C22302">
      <w:pPr>
        <w:rPr>
          <w:rFonts w:ascii="Century" w:eastAsia="ＭＳ 明朝" w:hAnsi="Century"/>
          <w:szCs w:val="21"/>
        </w:rPr>
      </w:pPr>
      <w:r w:rsidRPr="004413EA">
        <w:rPr>
          <w:rFonts w:ascii="Century" w:eastAsia="ＭＳ 明朝" w:hAnsi="Century"/>
          <w:szCs w:val="21"/>
        </w:rPr>
        <w:t xml:space="preserve">　　</w:t>
      </w:r>
      <w:r w:rsidRPr="004413EA">
        <w:rPr>
          <w:rFonts w:ascii="ＭＳ 明朝" w:eastAsia="ＭＳ 明朝" w:hAnsi="ＭＳ 明朝" w:cs="ＭＳ 明朝" w:hint="eastAsia"/>
          <w:szCs w:val="21"/>
        </w:rPr>
        <w:t>①</w:t>
      </w:r>
      <w:r w:rsidRPr="004413EA">
        <w:rPr>
          <w:rFonts w:ascii="Century" w:eastAsia="ＭＳ 明朝" w:hAnsi="Century"/>
          <w:szCs w:val="21"/>
        </w:rPr>
        <w:t xml:space="preserve">　組合せは</w:t>
      </w:r>
      <w:r w:rsidR="00C22302">
        <w:rPr>
          <w:rFonts w:ascii="Century" w:eastAsia="ＭＳ 明朝" w:hAnsi="Century" w:hint="eastAsia"/>
          <w:szCs w:val="21"/>
        </w:rPr>
        <w:t>事前に行い、各自自身の着席場所を確認する。</w:t>
      </w:r>
    </w:p>
    <w:p w14:paraId="3942CDCC" w14:textId="77777777" w:rsidR="00C22302" w:rsidRDefault="00B80476" w:rsidP="00C22302">
      <w:pPr>
        <w:rPr>
          <w:rFonts w:ascii="Century" w:eastAsia="ＭＳ 明朝" w:hAnsi="Century"/>
          <w:szCs w:val="21"/>
        </w:rPr>
      </w:pPr>
      <w:r w:rsidRPr="004413EA">
        <w:rPr>
          <w:rFonts w:ascii="Century" w:eastAsia="ＭＳ 明朝" w:hAnsi="Century"/>
          <w:szCs w:val="21"/>
        </w:rPr>
        <w:t xml:space="preserve">　　</w:t>
      </w:r>
      <w:r w:rsidRPr="004413EA">
        <w:rPr>
          <w:rFonts w:ascii="ＭＳ 明朝" w:eastAsia="ＭＳ 明朝" w:hAnsi="ＭＳ 明朝" w:cs="ＭＳ 明朝" w:hint="eastAsia"/>
          <w:szCs w:val="21"/>
        </w:rPr>
        <w:t>②</w:t>
      </w:r>
      <w:r w:rsidRPr="004413EA">
        <w:rPr>
          <w:rFonts w:ascii="Century" w:eastAsia="ＭＳ 明朝" w:hAnsi="Century"/>
          <w:szCs w:val="21"/>
        </w:rPr>
        <w:t xml:space="preserve">　</w:t>
      </w:r>
      <w:r w:rsidR="00B94287" w:rsidRPr="004413EA">
        <w:rPr>
          <w:rFonts w:ascii="Century" w:eastAsia="ＭＳ 明朝" w:hAnsi="Century"/>
          <w:szCs w:val="21"/>
        </w:rPr>
        <w:t>結果報告場所はアクリル板などの仕切りを設ける。選手は２ｍ以上の間隔を開けて並ぶものと</w:t>
      </w:r>
    </w:p>
    <w:p w14:paraId="0A8A4DA9" w14:textId="2F62BE48" w:rsidR="00B94287" w:rsidRPr="004413EA" w:rsidRDefault="00C22302" w:rsidP="00C22302">
      <w:pPr>
        <w:ind w:firstLineChars="400" w:firstLine="840"/>
        <w:rPr>
          <w:rFonts w:ascii="Century" w:eastAsia="ＭＳ 明朝" w:hAnsi="Century"/>
          <w:szCs w:val="21"/>
        </w:rPr>
      </w:pPr>
      <w:r>
        <w:rPr>
          <w:rFonts w:ascii="Century" w:eastAsia="ＭＳ 明朝" w:hAnsi="Century" w:hint="eastAsia"/>
          <w:szCs w:val="21"/>
        </w:rPr>
        <w:t>する。</w:t>
      </w:r>
    </w:p>
    <w:p w14:paraId="5F13480E" w14:textId="027335AC" w:rsidR="00B94287" w:rsidRPr="004413EA" w:rsidRDefault="00B94287" w:rsidP="00B94287">
      <w:pPr>
        <w:rPr>
          <w:rFonts w:ascii="Century" w:eastAsia="ＭＳ 明朝" w:hAnsi="Century"/>
          <w:szCs w:val="21"/>
        </w:rPr>
      </w:pPr>
      <w:r w:rsidRPr="004413EA">
        <w:rPr>
          <w:rFonts w:ascii="Century" w:eastAsia="ＭＳ 明朝" w:hAnsi="Century"/>
          <w:szCs w:val="21"/>
        </w:rPr>
        <w:t xml:space="preserve">　　</w:t>
      </w:r>
      <w:r w:rsidRPr="004413EA">
        <w:rPr>
          <w:rFonts w:ascii="ＭＳ 明朝" w:eastAsia="ＭＳ 明朝" w:hAnsi="ＭＳ 明朝" w:cs="ＭＳ 明朝" w:hint="eastAsia"/>
          <w:szCs w:val="21"/>
        </w:rPr>
        <w:t>③</w:t>
      </w:r>
      <w:r w:rsidRPr="004413EA">
        <w:rPr>
          <w:rFonts w:ascii="Century" w:eastAsia="ＭＳ 明朝" w:hAnsi="Century"/>
          <w:szCs w:val="21"/>
        </w:rPr>
        <w:t xml:space="preserve">　１度使用した札は</w:t>
      </w:r>
      <w:r w:rsidR="00144CB5" w:rsidRPr="004413EA">
        <w:rPr>
          <w:rFonts w:ascii="Century" w:eastAsia="ＭＳ 明朝" w:hAnsi="Century"/>
          <w:szCs w:val="21"/>
        </w:rPr>
        <w:t>、当日は</w:t>
      </w:r>
      <w:r w:rsidR="00C22302">
        <w:rPr>
          <w:rFonts w:ascii="Century" w:eastAsia="ＭＳ 明朝" w:hAnsi="Century" w:hint="eastAsia"/>
          <w:szCs w:val="21"/>
        </w:rPr>
        <w:t>再度</w:t>
      </w:r>
      <w:r w:rsidRPr="004413EA">
        <w:rPr>
          <w:rFonts w:ascii="Century" w:eastAsia="ＭＳ 明朝" w:hAnsi="Century"/>
          <w:szCs w:val="21"/>
        </w:rPr>
        <w:t>使用しない。</w:t>
      </w:r>
    </w:p>
    <w:p w14:paraId="38BD9BCA" w14:textId="34346C45" w:rsidR="00B94287" w:rsidRPr="004413EA" w:rsidRDefault="00B94287" w:rsidP="00C22302">
      <w:pPr>
        <w:ind w:left="840" w:hangingChars="400" w:hanging="840"/>
        <w:rPr>
          <w:rFonts w:ascii="Century" w:eastAsia="ＭＳ 明朝" w:hAnsi="Century"/>
          <w:szCs w:val="21"/>
        </w:rPr>
      </w:pPr>
      <w:r w:rsidRPr="004413EA">
        <w:rPr>
          <w:rFonts w:ascii="Century" w:eastAsia="ＭＳ 明朝" w:hAnsi="Century"/>
          <w:szCs w:val="21"/>
        </w:rPr>
        <w:t xml:space="preserve">　　</w:t>
      </w:r>
      <w:r w:rsidRPr="004413EA">
        <w:rPr>
          <w:rFonts w:ascii="ＭＳ 明朝" w:eastAsia="ＭＳ 明朝" w:hAnsi="ＭＳ 明朝" w:cs="ＭＳ 明朝" w:hint="eastAsia"/>
          <w:szCs w:val="21"/>
        </w:rPr>
        <w:t>④</w:t>
      </w:r>
      <w:r w:rsidRPr="004413EA">
        <w:rPr>
          <w:rFonts w:ascii="Century" w:eastAsia="ＭＳ 明朝" w:hAnsi="Century"/>
          <w:szCs w:val="21"/>
        </w:rPr>
        <w:t xml:space="preserve">　</w:t>
      </w:r>
      <w:r w:rsidR="00565C2D" w:rsidRPr="004413EA">
        <w:rPr>
          <w:rFonts w:ascii="Century" w:eastAsia="ＭＳ 明朝" w:hAnsi="Century"/>
          <w:szCs w:val="21"/>
        </w:rPr>
        <w:t>熱中症対策として、試合中の個別の給水を奨励する。</w:t>
      </w:r>
    </w:p>
    <w:p w14:paraId="775A85BA" w14:textId="6A1862F9" w:rsidR="003C5D64" w:rsidRDefault="00946A23" w:rsidP="00B94287">
      <w:pPr>
        <w:rPr>
          <w:rFonts w:ascii="Century" w:eastAsia="ＭＳ 明朝" w:hAnsi="Century"/>
          <w:szCs w:val="21"/>
        </w:rPr>
      </w:pPr>
      <w:r>
        <w:rPr>
          <w:rFonts w:ascii="Century" w:eastAsia="ＭＳ 明朝" w:hAnsi="Century" w:hint="eastAsia"/>
          <w:szCs w:val="21"/>
        </w:rPr>
        <w:t xml:space="preserve">　　　　</w:t>
      </w:r>
      <w:r w:rsidRPr="008219BF">
        <w:rPr>
          <w:rFonts w:ascii="ＭＳ 明朝" w:eastAsia="ＭＳ 明朝" w:hAnsi="ＭＳ 明朝" w:hint="eastAsia"/>
          <w:szCs w:val="21"/>
        </w:rPr>
        <w:t>畳に水滴がこぼれないように、容器に注意する。</w:t>
      </w:r>
    </w:p>
    <w:p w14:paraId="6F88B1C2" w14:textId="77777777" w:rsidR="00946A23" w:rsidRPr="00C22302" w:rsidRDefault="00946A23" w:rsidP="00B94287">
      <w:pPr>
        <w:rPr>
          <w:rFonts w:ascii="Century" w:eastAsia="ＭＳ 明朝" w:hAnsi="Century"/>
          <w:szCs w:val="21"/>
        </w:rPr>
      </w:pPr>
    </w:p>
    <w:p w14:paraId="56F4BD32" w14:textId="6EE3D361" w:rsidR="003438F5" w:rsidRPr="004413EA" w:rsidRDefault="00C22302" w:rsidP="003438F5">
      <w:pPr>
        <w:rPr>
          <w:rFonts w:ascii="Century" w:eastAsia="ＭＳ 明朝" w:hAnsi="Century"/>
          <w:szCs w:val="21"/>
        </w:rPr>
      </w:pPr>
      <w:r>
        <w:rPr>
          <w:rFonts w:ascii="Century" w:eastAsia="ＭＳ 明朝" w:hAnsi="Century" w:hint="eastAsia"/>
          <w:szCs w:val="21"/>
        </w:rPr>
        <w:t>３</w:t>
      </w:r>
      <w:r w:rsidR="003438F5" w:rsidRPr="004413EA">
        <w:rPr>
          <w:rFonts w:ascii="Century" w:eastAsia="ＭＳ 明朝" w:hAnsi="Century"/>
          <w:szCs w:val="21"/>
        </w:rPr>
        <w:t>．</w:t>
      </w:r>
      <w:r w:rsidR="00B94287" w:rsidRPr="004413EA">
        <w:rPr>
          <w:rFonts w:ascii="Century" w:eastAsia="ＭＳ 明朝" w:hAnsi="Century"/>
          <w:szCs w:val="21"/>
        </w:rPr>
        <w:t>出場選手に求める内容</w:t>
      </w:r>
    </w:p>
    <w:p w14:paraId="76B42564" w14:textId="5A182F5B" w:rsidR="00B94287" w:rsidRPr="004413EA" w:rsidRDefault="00B94287" w:rsidP="003438F5">
      <w:pPr>
        <w:rPr>
          <w:rFonts w:ascii="Century" w:eastAsia="ＭＳ 明朝" w:hAnsi="Century"/>
          <w:szCs w:val="21"/>
        </w:rPr>
      </w:pPr>
      <w:r w:rsidRPr="004413EA">
        <w:rPr>
          <w:rFonts w:ascii="Century" w:eastAsia="ＭＳ 明朝" w:hAnsi="Century"/>
          <w:szCs w:val="21"/>
        </w:rPr>
        <w:t xml:space="preserve">　　</w:t>
      </w:r>
      <w:r w:rsidRPr="004413EA">
        <w:rPr>
          <w:rFonts w:ascii="ＭＳ 明朝" w:eastAsia="ＭＳ 明朝" w:hAnsi="ＭＳ 明朝" w:cs="ＭＳ 明朝" w:hint="eastAsia"/>
          <w:szCs w:val="21"/>
        </w:rPr>
        <w:t>①</w:t>
      </w:r>
      <w:r w:rsidRPr="004413EA">
        <w:rPr>
          <w:rFonts w:ascii="Century" w:eastAsia="ＭＳ 明朝" w:hAnsi="Century"/>
          <w:szCs w:val="21"/>
        </w:rPr>
        <w:t xml:space="preserve">　マスク</w:t>
      </w:r>
      <w:r w:rsidR="005F0656" w:rsidRPr="004413EA">
        <w:rPr>
          <w:rFonts w:ascii="Century" w:eastAsia="ＭＳ 明朝" w:hAnsi="Century"/>
          <w:szCs w:val="21"/>
        </w:rPr>
        <w:t>を</w:t>
      </w:r>
      <w:r w:rsidRPr="004413EA">
        <w:rPr>
          <w:rFonts w:ascii="Century" w:eastAsia="ＭＳ 明朝" w:hAnsi="Century"/>
          <w:szCs w:val="21"/>
        </w:rPr>
        <w:t>着用</w:t>
      </w:r>
      <w:r w:rsidR="00C22302">
        <w:rPr>
          <w:rFonts w:ascii="Century" w:eastAsia="ＭＳ 明朝" w:hAnsi="Century" w:hint="eastAsia"/>
          <w:szCs w:val="21"/>
        </w:rPr>
        <w:t>する</w:t>
      </w:r>
      <w:r w:rsidRPr="004413EA">
        <w:rPr>
          <w:rFonts w:ascii="Century" w:eastAsia="ＭＳ 明朝" w:hAnsi="Century"/>
          <w:szCs w:val="21"/>
        </w:rPr>
        <w:t>。</w:t>
      </w:r>
    </w:p>
    <w:p w14:paraId="38A49429" w14:textId="1E046E38" w:rsidR="00BB74F6" w:rsidRPr="004413EA" w:rsidRDefault="00B94287" w:rsidP="003438F5">
      <w:pPr>
        <w:rPr>
          <w:rFonts w:ascii="Century" w:eastAsia="ＭＳ 明朝" w:hAnsi="Century"/>
          <w:szCs w:val="21"/>
        </w:rPr>
      </w:pPr>
      <w:r w:rsidRPr="004413EA">
        <w:rPr>
          <w:rFonts w:ascii="Century" w:eastAsia="ＭＳ 明朝" w:hAnsi="Century"/>
          <w:szCs w:val="21"/>
        </w:rPr>
        <w:t xml:space="preserve">　　</w:t>
      </w:r>
      <w:r w:rsidRPr="004413EA">
        <w:rPr>
          <w:rFonts w:ascii="ＭＳ 明朝" w:eastAsia="ＭＳ 明朝" w:hAnsi="ＭＳ 明朝" w:cs="ＭＳ 明朝" w:hint="eastAsia"/>
          <w:szCs w:val="21"/>
        </w:rPr>
        <w:t>②</w:t>
      </w:r>
      <w:r w:rsidRPr="004413EA">
        <w:rPr>
          <w:rFonts w:ascii="Century" w:eastAsia="ＭＳ 明朝" w:hAnsi="Century"/>
          <w:szCs w:val="21"/>
        </w:rPr>
        <w:t xml:space="preserve">　</w:t>
      </w:r>
      <w:r w:rsidR="00BB74F6" w:rsidRPr="004413EA">
        <w:rPr>
          <w:rFonts w:ascii="Century" w:eastAsia="ＭＳ 明朝" w:hAnsi="Century"/>
          <w:szCs w:val="21"/>
        </w:rPr>
        <w:t>引率の人数は最小限に抑える。</w:t>
      </w:r>
    </w:p>
    <w:p w14:paraId="3BA1073D" w14:textId="0B7ED242" w:rsidR="00B94287" w:rsidRDefault="00B94287" w:rsidP="003438F5">
      <w:pPr>
        <w:rPr>
          <w:rFonts w:ascii="Century" w:eastAsia="ＭＳ 明朝" w:hAnsi="Century"/>
          <w:szCs w:val="21"/>
        </w:rPr>
      </w:pPr>
      <w:r w:rsidRPr="004413EA">
        <w:rPr>
          <w:rFonts w:ascii="Century" w:eastAsia="ＭＳ 明朝" w:hAnsi="Century"/>
          <w:szCs w:val="21"/>
        </w:rPr>
        <w:t xml:space="preserve">　　</w:t>
      </w:r>
      <w:r w:rsidRPr="004413EA">
        <w:rPr>
          <w:rFonts w:ascii="ＭＳ 明朝" w:eastAsia="ＭＳ 明朝" w:hAnsi="ＭＳ 明朝" w:cs="ＭＳ 明朝" w:hint="eastAsia"/>
          <w:szCs w:val="21"/>
        </w:rPr>
        <w:t>③</w:t>
      </w:r>
      <w:r w:rsidRPr="004413EA">
        <w:rPr>
          <w:rFonts w:ascii="Century" w:eastAsia="ＭＳ 明朝" w:hAnsi="Century"/>
          <w:szCs w:val="21"/>
        </w:rPr>
        <w:t xml:space="preserve">　試合中に大きな声を出さない。</w:t>
      </w:r>
    </w:p>
    <w:p w14:paraId="527EC8C2" w14:textId="64E89C7B" w:rsidR="00946A23" w:rsidRPr="008219BF" w:rsidRDefault="00946A23" w:rsidP="00946A23">
      <w:pPr>
        <w:rPr>
          <w:rFonts w:ascii="ＭＳ 明朝" w:eastAsia="ＭＳ 明朝" w:hAnsi="ＭＳ 明朝"/>
          <w:szCs w:val="21"/>
        </w:rPr>
      </w:pPr>
      <w:r>
        <w:rPr>
          <w:rFonts w:ascii="Century" w:eastAsia="ＭＳ 明朝" w:hAnsi="Century" w:hint="eastAsia"/>
          <w:szCs w:val="21"/>
        </w:rPr>
        <w:t xml:space="preserve">　　　</w:t>
      </w:r>
      <w:r>
        <w:rPr>
          <w:rFonts w:ascii="ＭＳ 明朝" w:eastAsia="ＭＳ 明朝" w:hAnsi="ＭＳ 明朝" w:hint="eastAsia"/>
          <w:szCs w:val="21"/>
        </w:rPr>
        <w:t xml:space="preserve">　</w:t>
      </w:r>
      <w:r w:rsidRPr="008219BF">
        <w:rPr>
          <w:rFonts w:ascii="ＭＳ 明朝" w:eastAsia="ＭＳ 明朝" w:hAnsi="ＭＳ 明朝" w:hint="eastAsia"/>
          <w:szCs w:val="21"/>
        </w:rPr>
        <w:t>団体戦の声かけについては、取り・お手つきに関する声かけを禁止する。</w:t>
      </w:r>
    </w:p>
    <w:p w14:paraId="18AC0A52" w14:textId="46B84FB8" w:rsidR="00B94287" w:rsidRPr="004413EA" w:rsidRDefault="00B94287" w:rsidP="003438F5">
      <w:pPr>
        <w:rPr>
          <w:rFonts w:ascii="Century" w:eastAsia="ＭＳ 明朝" w:hAnsi="Century"/>
          <w:szCs w:val="21"/>
        </w:rPr>
      </w:pPr>
      <w:r w:rsidRPr="004413EA">
        <w:rPr>
          <w:rFonts w:ascii="Century" w:eastAsia="ＭＳ 明朝" w:hAnsi="Century"/>
          <w:szCs w:val="21"/>
        </w:rPr>
        <w:t xml:space="preserve">　　</w:t>
      </w:r>
      <w:r w:rsidRPr="004413EA">
        <w:rPr>
          <w:rFonts w:ascii="ＭＳ 明朝" w:eastAsia="ＭＳ 明朝" w:hAnsi="ＭＳ 明朝" w:cs="ＭＳ 明朝" w:hint="eastAsia"/>
          <w:szCs w:val="21"/>
        </w:rPr>
        <w:t>④</w:t>
      </w:r>
      <w:r w:rsidRPr="004413EA">
        <w:rPr>
          <w:rFonts w:ascii="Century" w:eastAsia="ＭＳ 明朝" w:hAnsi="Century"/>
          <w:szCs w:val="21"/>
        </w:rPr>
        <w:t xml:space="preserve">　選手は出来るだけ揉めないように心がけ</w:t>
      </w:r>
      <w:r w:rsidR="00C22302">
        <w:rPr>
          <w:rFonts w:ascii="Century" w:eastAsia="ＭＳ 明朝" w:hAnsi="Century" w:hint="eastAsia"/>
          <w:szCs w:val="21"/>
        </w:rPr>
        <w:t>る</w:t>
      </w:r>
      <w:r w:rsidRPr="004413EA">
        <w:rPr>
          <w:rFonts w:ascii="Century" w:eastAsia="ＭＳ 明朝" w:hAnsi="Century"/>
          <w:szCs w:val="21"/>
        </w:rPr>
        <w:t>。</w:t>
      </w:r>
    </w:p>
    <w:p w14:paraId="27228E26" w14:textId="19D63521" w:rsidR="00B94287" w:rsidRPr="004413EA" w:rsidRDefault="00B94287" w:rsidP="003438F5">
      <w:pPr>
        <w:rPr>
          <w:rFonts w:ascii="Century" w:eastAsia="ＭＳ 明朝" w:hAnsi="Century"/>
          <w:szCs w:val="21"/>
        </w:rPr>
      </w:pPr>
      <w:r w:rsidRPr="004413EA">
        <w:rPr>
          <w:rFonts w:ascii="Century" w:eastAsia="ＭＳ 明朝" w:hAnsi="Century"/>
          <w:szCs w:val="21"/>
        </w:rPr>
        <w:t xml:space="preserve">　　</w:t>
      </w:r>
      <w:r w:rsidRPr="004413EA">
        <w:rPr>
          <w:rFonts w:ascii="ＭＳ 明朝" w:eastAsia="ＭＳ 明朝" w:hAnsi="ＭＳ 明朝" w:cs="ＭＳ 明朝" w:hint="eastAsia"/>
          <w:szCs w:val="21"/>
        </w:rPr>
        <w:t>⑤</w:t>
      </w:r>
      <w:r w:rsidRPr="004413EA">
        <w:rPr>
          <w:rFonts w:ascii="Century" w:eastAsia="ＭＳ 明朝" w:hAnsi="Century"/>
          <w:szCs w:val="21"/>
        </w:rPr>
        <w:t xml:space="preserve">　試合後の手洗い</w:t>
      </w:r>
      <w:r w:rsidR="005F0656" w:rsidRPr="004413EA">
        <w:rPr>
          <w:rFonts w:ascii="Century" w:eastAsia="ＭＳ 明朝" w:hAnsi="Century"/>
          <w:szCs w:val="21"/>
        </w:rPr>
        <w:t>を</w:t>
      </w:r>
      <w:r w:rsidRPr="004413EA">
        <w:rPr>
          <w:rFonts w:ascii="Century" w:eastAsia="ＭＳ 明朝" w:hAnsi="Century"/>
          <w:szCs w:val="21"/>
        </w:rPr>
        <w:t>徹底</w:t>
      </w:r>
      <w:r w:rsidR="00C22302">
        <w:rPr>
          <w:rFonts w:ascii="Century" w:eastAsia="ＭＳ 明朝" w:hAnsi="Century" w:hint="eastAsia"/>
          <w:szCs w:val="21"/>
        </w:rPr>
        <w:t>する</w:t>
      </w:r>
      <w:r w:rsidRPr="004413EA">
        <w:rPr>
          <w:rFonts w:ascii="Century" w:eastAsia="ＭＳ 明朝" w:hAnsi="Century"/>
          <w:szCs w:val="21"/>
        </w:rPr>
        <w:t>。</w:t>
      </w:r>
    </w:p>
    <w:p w14:paraId="166C5D4F" w14:textId="42200223" w:rsidR="0077788D" w:rsidRPr="004413EA" w:rsidRDefault="00B94287" w:rsidP="003438F5">
      <w:pPr>
        <w:rPr>
          <w:rFonts w:ascii="Century" w:eastAsia="ＭＳ 明朝" w:hAnsi="Century"/>
          <w:szCs w:val="21"/>
        </w:rPr>
      </w:pPr>
      <w:r w:rsidRPr="004413EA">
        <w:rPr>
          <w:rFonts w:ascii="Century" w:eastAsia="ＭＳ 明朝" w:hAnsi="Century"/>
          <w:szCs w:val="21"/>
        </w:rPr>
        <w:t xml:space="preserve">　　</w:t>
      </w:r>
      <w:r w:rsidR="00946A23">
        <w:rPr>
          <w:rFonts w:ascii="Century" w:eastAsia="ＭＳ 明朝" w:hAnsi="Century" w:hint="eastAsia"/>
          <w:szCs w:val="21"/>
        </w:rPr>
        <w:t xml:space="preserve">⑥　</w:t>
      </w:r>
      <w:r w:rsidR="00946A23" w:rsidRPr="00946A23">
        <w:rPr>
          <w:rFonts w:ascii="Century" w:eastAsia="ＭＳ 明朝" w:hAnsi="Century" w:hint="eastAsia"/>
          <w:szCs w:val="21"/>
        </w:rPr>
        <w:t>２週間前からの健康観察チェック</w:t>
      </w:r>
      <w:r w:rsidR="002E0BAF">
        <w:rPr>
          <w:rFonts w:ascii="Century" w:eastAsia="ＭＳ 明朝" w:hAnsi="Century" w:hint="eastAsia"/>
          <w:szCs w:val="21"/>
        </w:rPr>
        <w:t>を行い、</w:t>
      </w:r>
      <w:r w:rsidR="00946A23" w:rsidRPr="00946A23">
        <w:rPr>
          <w:rFonts w:ascii="Century" w:eastAsia="ＭＳ 明朝" w:hAnsi="Century" w:hint="eastAsia"/>
          <w:szCs w:val="21"/>
        </w:rPr>
        <w:t>参加</w:t>
      </w:r>
      <w:r w:rsidR="002E0BAF">
        <w:rPr>
          <w:rFonts w:ascii="Century" w:eastAsia="ＭＳ 明朝" w:hAnsi="Century" w:hint="eastAsia"/>
          <w:szCs w:val="21"/>
        </w:rPr>
        <w:t>同意書を提出する。</w:t>
      </w:r>
      <w:bookmarkStart w:id="1" w:name="_GoBack"/>
      <w:bookmarkEnd w:id="1"/>
    </w:p>
    <w:p w14:paraId="40A80A6D" w14:textId="77777777" w:rsidR="003C5D64" w:rsidRPr="004413EA" w:rsidRDefault="003C5D64" w:rsidP="003C5D64">
      <w:pPr>
        <w:pStyle w:val="a7"/>
        <w:rPr>
          <w:rFonts w:ascii="Century" w:eastAsia="ＭＳ 明朝" w:hAnsi="Century"/>
        </w:rPr>
      </w:pPr>
      <w:r w:rsidRPr="004413EA">
        <w:rPr>
          <w:rFonts w:ascii="Century" w:eastAsia="ＭＳ 明朝" w:hAnsi="Century"/>
        </w:rPr>
        <w:t>以上</w:t>
      </w:r>
    </w:p>
    <w:p w14:paraId="68989564" w14:textId="77777777" w:rsidR="003C5D64" w:rsidRPr="004413EA" w:rsidRDefault="003C5D64" w:rsidP="003C5D64">
      <w:pPr>
        <w:ind w:left="210" w:right="210" w:hangingChars="100" w:hanging="210"/>
        <w:jc w:val="left"/>
        <w:rPr>
          <w:rFonts w:ascii="Century" w:eastAsia="ＭＳ 明朝" w:hAnsi="Century"/>
          <w:color w:val="0070C0"/>
          <w:szCs w:val="21"/>
        </w:rPr>
      </w:pPr>
    </w:p>
    <w:sectPr w:rsidR="003C5D64" w:rsidRPr="004413EA" w:rsidSect="00E455C8">
      <w:pgSz w:w="11906" w:h="16838" w:code="9"/>
      <w:pgMar w:top="1134" w:right="1134" w:bottom="1134" w:left="1134"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6D"/>
    <w:rsid w:val="00004050"/>
    <w:rsid w:val="000A4D5D"/>
    <w:rsid w:val="000C2430"/>
    <w:rsid w:val="000C44F3"/>
    <w:rsid w:val="00144CB5"/>
    <w:rsid w:val="00145311"/>
    <w:rsid w:val="002E0BAF"/>
    <w:rsid w:val="00314A62"/>
    <w:rsid w:val="00330147"/>
    <w:rsid w:val="003318A7"/>
    <w:rsid w:val="003438F5"/>
    <w:rsid w:val="00353004"/>
    <w:rsid w:val="00367A29"/>
    <w:rsid w:val="003C5D64"/>
    <w:rsid w:val="004267D5"/>
    <w:rsid w:val="004334D6"/>
    <w:rsid w:val="00433AD8"/>
    <w:rsid w:val="004413EA"/>
    <w:rsid w:val="004A3B6D"/>
    <w:rsid w:val="00565C2D"/>
    <w:rsid w:val="005C6E21"/>
    <w:rsid w:val="005F0656"/>
    <w:rsid w:val="0069029F"/>
    <w:rsid w:val="00715587"/>
    <w:rsid w:val="0077062B"/>
    <w:rsid w:val="0077788D"/>
    <w:rsid w:val="007921D6"/>
    <w:rsid w:val="007A02DF"/>
    <w:rsid w:val="00802E47"/>
    <w:rsid w:val="008B0248"/>
    <w:rsid w:val="008B1F93"/>
    <w:rsid w:val="008B7943"/>
    <w:rsid w:val="00946A23"/>
    <w:rsid w:val="009B7A42"/>
    <w:rsid w:val="00A85B4E"/>
    <w:rsid w:val="00A977D2"/>
    <w:rsid w:val="00AB4F50"/>
    <w:rsid w:val="00AD6BF2"/>
    <w:rsid w:val="00AE465C"/>
    <w:rsid w:val="00B41B77"/>
    <w:rsid w:val="00B80476"/>
    <w:rsid w:val="00B94287"/>
    <w:rsid w:val="00BB74F6"/>
    <w:rsid w:val="00BC1315"/>
    <w:rsid w:val="00BC7912"/>
    <w:rsid w:val="00C22302"/>
    <w:rsid w:val="00C25307"/>
    <w:rsid w:val="00C97E63"/>
    <w:rsid w:val="00CA6D79"/>
    <w:rsid w:val="00CF3A87"/>
    <w:rsid w:val="00D024F1"/>
    <w:rsid w:val="00D04115"/>
    <w:rsid w:val="00D1610E"/>
    <w:rsid w:val="00D2220E"/>
    <w:rsid w:val="00D450FD"/>
    <w:rsid w:val="00D47B03"/>
    <w:rsid w:val="00D86D89"/>
    <w:rsid w:val="00DA13EA"/>
    <w:rsid w:val="00DB5E53"/>
    <w:rsid w:val="00DD5EF5"/>
    <w:rsid w:val="00E455C8"/>
    <w:rsid w:val="00E73C86"/>
    <w:rsid w:val="00F72CF0"/>
    <w:rsid w:val="00F95F2C"/>
    <w:rsid w:val="00F97380"/>
    <w:rsid w:val="00FB0234"/>
    <w:rsid w:val="00FE5398"/>
    <w:rsid w:val="00FE6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C76CBC"/>
  <w15:chartTrackingRefBased/>
  <w15:docId w15:val="{6B3ADCD5-37F6-40CF-93CE-2F3659F3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A3B6D"/>
  </w:style>
  <w:style w:type="character" w:customStyle="1" w:styleId="a4">
    <w:name w:val="日付 (文字)"/>
    <w:basedOn w:val="a0"/>
    <w:link w:val="a3"/>
    <w:uiPriority w:val="99"/>
    <w:semiHidden/>
    <w:rsid w:val="004A3B6D"/>
  </w:style>
  <w:style w:type="paragraph" w:styleId="a5">
    <w:name w:val="Note Heading"/>
    <w:basedOn w:val="a"/>
    <w:next w:val="a"/>
    <w:link w:val="a6"/>
    <w:uiPriority w:val="99"/>
    <w:unhideWhenUsed/>
    <w:rsid w:val="003438F5"/>
    <w:pPr>
      <w:jc w:val="center"/>
    </w:pPr>
    <w:rPr>
      <w:szCs w:val="21"/>
    </w:rPr>
  </w:style>
  <w:style w:type="character" w:customStyle="1" w:styleId="a6">
    <w:name w:val="記 (文字)"/>
    <w:basedOn w:val="a0"/>
    <w:link w:val="a5"/>
    <w:uiPriority w:val="99"/>
    <w:rsid w:val="003438F5"/>
    <w:rPr>
      <w:szCs w:val="21"/>
    </w:rPr>
  </w:style>
  <w:style w:type="paragraph" w:styleId="a7">
    <w:name w:val="Closing"/>
    <w:basedOn w:val="a"/>
    <w:link w:val="a8"/>
    <w:uiPriority w:val="99"/>
    <w:unhideWhenUsed/>
    <w:rsid w:val="003438F5"/>
    <w:pPr>
      <w:jc w:val="right"/>
    </w:pPr>
    <w:rPr>
      <w:szCs w:val="21"/>
    </w:rPr>
  </w:style>
  <w:style w:type="character" w:customStyle="1" w:styleId="a8">
    <w:name w:val="結語 (文字)"/>
    <w:basedOn w:val="a0"/>
    <w:link w:val="a7"/>
    <w:uiPriority w:val="99"/>
    <w:rsid w:val="003438F5"/>
    <w:rPr>
      <w:szCs w:val="21"/>
    </w:rPr>
  </w:style>
  <w:style w:type="paragraph" w:styleId="a9">
    <w:name w:val="Balloon Text"/>
    <w:basedOn w:val="a"/>
    <w:link w:val="aa"/>
    <w:uiPriority w:val="99"/>
    <w:semiHidden/>
    <w:unhideWhenUsed/>
    <w:rsid w:val="000A4D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A4D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02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83294-FD9F-4665-B6D3-28F57150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246</Words>
  <Characters>1404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健一 遠藤</dc:creator>
  <cp:keywords/>
  <dc:description/>
  <cp:lastModifiedBy>Kawano Hirokazu</cp:lastModifiedBy>
  <cp:revision>16</cp:revision>
  <cp:lastPrinted>2021-04-05T06:54:00Z</cp:lastPrinted>
  <dcterms:created xsi:type="dcterms:W3CDTF">2020-07-12T21:38:00Z</dcterms:created>
  <dcterms:modified xsi:type="dcterms:W3CDTF">2021-04-07T22:57:00Z</dcterms:modified>
  <cp:contentStatus/>
</cp:coreProperties>
</file>